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4786"/>
        <w:gridCol w:w="5387"/>
      </w:tblGrid>
      <w:tr w:rsidR="003F6A90" w:rsidRPr="00DA25F1" w:rsidTr="00F3547F">
        <w:tc>
          <w:tcPr>
            <w:tcW w:w="4786" w:type="dxa"/>
          </w:tcPr>
          <w:p w:rsidR="003F6A90" w:rsidRPr="00DA25F1" w:rsidRDefault="003F6A90" w:rsidP="007762A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 педагогического совета ГБОУ РО «Шахтинский Я.П.Бакланова казачий кадетский</w:t>
            </w:r>
            <w:r w:rsidR="00F3547F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A90" w:rsidRPr="00DA25F1" w:rsidRDefault="003F6A90" w:rsidP="003F6A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87" w:type="dxa"/>
          </w:tcPr>
          <w:p w:rsidR="003F6A90" w:rsidRPr="00DA25F1" w:rsidRDefault="003F6A90" w:rsidP="007762A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F6A90" w:rsidRPr="00DA25F1" w:rsidRDefault="003F6A90" w:rsidP="007762A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Директор ГБОУ РО «Шахтинский Я.П.Бакланова казачий кадетский</w:t>
            </w:r>
            <w:r w:rsidR="00F3547F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» ______________________</w:t>
            </w:r>
          </w:p>
          <w:p w:rsidR="003F6A90" w:rsidRPr="00DA25F1" w:rsidRDefault="003F6A90" w:rsidP="007762A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В.А.Бобыльченко</w:t>
            </w:r>
            <w:proofErr w:type="spellEnd"/>
          </w:p>
          <w:p w:rsidR="003F6A90" w:rsidRPr="00DA25F1" w:rsidRDefault="003F6A90" w:rsidP="003F6A9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№___ 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F6A90" w:rsidRDefault="003F6A90" w:rsidP="003F6A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A90" w:rsidRDefault="003F6A90" w:rsidP="003F6A9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B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4B19B9" w:rsidRPr="004B19B9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4B19B9" w:rsidRPr="004B19B9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="004B19B9" w:rsidRPr="004B19B9">
        <w:rPr>
          <w:rFonts w:ascii="Times New Roman" w:hAnsi="Times New Roman" w:cs="Times New Roman"/>
          <w:b/>
          <w:sz w:val="28"/>
          <w:szCs w:val="28"/>
        </w:rPr>
        <w:t xml:space="preserve"> посещаемостью занятий кадетами</w:t>
      </w:r>
    </w:p>
    <w:p w:rsidR="003F6A90" w:rsidRDefault="003F6A90" w:rsidP="003F6A9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4C0">
        <w:rPr>
          <w:rFonts w:ascii="Times New Roman" w:eastAsia="Times New Roman" w:hAnsi="Times New Roman" w:cs="Times New Roman"/>
          <w:b/>
          <w:sz w:val="28"/>
          <w:szCs w:val="28"/>
        </w:rPr>
        <w:t>ГБОУ РО «Шахтинский Я.П.Бакланова казачий кадетский корпус»</w:t>
      </w:r>
    </w:p>
    <w:p w:rsidR="0076168B" w:rsidRDefault="0076168B" w:rsidP="003F6A9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D1E" w:rsidRPr="004B19B9" w:rsidRDefault="0076168B" w:rsidP="004B19B9">
      <w:pPr>
        <w:pStyle w:val="a4"/>
        <w:numPr>
          <w:ilvl w:val="0"/>
          <w:numId w:val="35"/>
        </w:numPr>
        <w:ind w:left="0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9B9"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положения.</w:t>
      </w:r>
    </w:p>
    <w:p w:rsidR="004B19B9" w:rsidRDefault="00594D1E" w:rsidP="004B19B9">
      <w:pPr>
        <w:pStyle w:val="a4"/>
        <w:numPr>
          <w:ilvl w:val="1"/>
          <w:numId w:val="3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9B9">
        <w:rPr>
          <w:rFonts w:ascii="Times New Roman" w:hAnsi="Times New Roman" w:cs="Times New Roman"/>
          <w:sz w:val="28"/>
          <w:szCs w:val="28"/>
        </w:rPr>
        <w:t xml:space="preserve">Положение о контроле за посещаемостью занятий </w:t>
      </w:r>
      <w:r w:rsidR="004B19B9" w:rsidRPr="004B19B9">
        <w:rPr>
          <w:rFonts w:ascii="Times New Roman" w:hAnsi="Times New Roman" w:cs="Times New Roman"/>
          <w:sz w:val="28"/>
          <w:szCs w:val="28"/>
        </w:rPr>
        <w:t>кадетами</w:t>
      </w:r>
      <w:r w:rsidRPr="004B1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9B9">
        <w:rPr>
          <w:rFonts w:ascii="Times New Roman" w:hAnsi="Times New Roman" w:cs="Times New Roman"/>
          <w:sz w:val="28"/>
          <w:szCs w:val="28"/>
        </w:rPr>
        <w:t xml:space="preserve">(далее – настоящее Положение), разработано в целях повышения эффективности профилактической работы по предупреждению уклонения  несовершеннолетних от учёбы для обеспечения обязательности общего образования в соответствии </w:t>
      </w:r>
      <w:r w:rsidR="004B19B9" w:rsidRPr="004B19B9">
        <w:rPr>
          <w:rFonts w:ascii="Times New Roman" w:hAnsi="Times New Roman" w:cs="Times New Roman"/>
          <w:sz w:val="28"/>
          <w:szCs w:val="28"/>
        </w:rPr>
        <w:t xml:space="preserve">с </w:t>
      </w:r>
      <w:r w:rsidRPr="004B19B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B19B9" w:rsidRPr="004B19B9">
        <w:rPr>
          <w:rFonts w:ascii="Times New Roman" w:hAnsi="Times New Roman" w:cs="Times New Roman"/>
          <w:sz w:val="28"/>
          <w:szCs w:val="28"/>
        </w:rPr>
        <w:t xml:space="preserve">ым </w:t>
      </w:r>
      <w:r w:rsidRPr="004B19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19B9" w:rsidRPr="004B19B9">
        <w:rPr>
          <w:rFonts w:ascii="Times New Roman" w:hAnsi="Times New Roman" w:cs="Times New Roman"/>
          <w:sz w:val="28"/>
          <w:szCs w:val="28"/>
        </w:rPr>
        <w:t xml:space="preserve">ом </w:t>
      </w:r>
      <w:r w:rsidRPr="004B19B9">
        <w:rPr>
          <w:rFonts w:ascii="Times New Roman" w:hAnsi="Times New Roman" w:cs="Times New Roman"/>
          <w:sz w:val="28"/>
          <w:szCs w:val="28"/>
        </w:rPr>
        <w:t xml:space="preserve"> №273 «Об образовании в РФ» от 29.12.2012 г., Типов</w:t>
      </w:r>
      <w:r w:rsidR="004B19B9" w:rsidRPr="004B19B9">
        <w:rPr>
          <w:rFonts w:ascii="Times New Roman" w:hAnsi="Times New Roman" w:cs="Times New Roman"/>
          <w:sz w:val="28"/>
          <w:szCs w:val="28"/>
        </w:rPr>
        <w:t xml:space="preserve">ым </w:t>
      </w:r>
      <w:r w:rsidRPr="004B19B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B19B9" w:rsidRPr="004B19B9">
        <w:rPr>
          <w:rFonts w:ascii="Times New Roman" w:hAnsi="Times New Roman" w:cs="Times New Roman"/>
          <w:sz w:val="28"/>
          <w:szCs w:val="28"/>
        </w:rPr>
        <w:t>ем</w:t>
      </w:r>
      <w:r w:rsidRPr="004B19B9">
        <w:rPr>
          <w:rFonts w:ascii="Times New Roman" w:hAnsi="Times New Roman" w:cs="Times New Roman"/>
          <w:sz w:val="28"/>
          <w:szCs w:val="28"/>
        </w:rPr>
        <w:t xml:space="preserve"> об общеобразовательном учреждении (в ред. постановлений Правительства РФ от 23.12.2002 №919,от 01.02. 2005 №49);</w:t>
      </w:r>
      <w:proofErr w:type="gramEnd"/>
      <w:r w:rsidRPr="004B1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9B9">
        <w:rPr>
          <w:rFonts w:ascii="Times New Roman" w:hAnsi="Times New Roman" w:cs="Times New Roman"/>
          <w:sz w:val="28"/>
          <w:szCs w:val="28"/>
        </w:rPr>
        <w:t>Типов</w:t>
      </w:r>
      <w:r w:rsidR="004B19B9" w:rsidRPr="004B19B9">
        <w:rPr>
          <w:rFonts w:ascii="Times New Roman" w:hAnsi="Times New Roman" w:cs="Times New Roman"/>
          <w:sz w:val="28"/>
          <w:szCs w:val="28"/>
        </w:rPr>
        <w:t xml:space="preserve">ым </w:t>
      </w:r>
      <w:r w:rsidRPr="004B19B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B19B9" w:rsidRPr="004B19B9">
        <w:rPr>
          <w:rFonts w:ascii="Times New Roman" w:hAnsi="Times New Roman" w:cs="Times New Roman"/>
          <w:sz w:val="28"/>
          <w:szCs w:val="28"/>
        </w:rPr>
        <w:t xml:space="preserve">ем </w:t>
      </w:r>
      <w:r w:rsidRPr="004B19B9">
        <w:rPr>
          <w:rFonts w:ascii="Times New Roman" w:hAnsi="Times New Roman" w:cs="Times New Roman"/>
          <w:sz w:val="28"/>
          <w:szCs w:val="28"/>
        </w:rPr>
        <w:t xml:space="preserve"> о кадетских школах и кадетских школах-интернатах (приказ </w:t>
      </w:r>
      <w:proofErr w:type="spellStart"/>
      <w:r w:rsidRPr="004B19B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19B9">
        <w:rPr>
          <w:rFonts w:ascii="Times New Roman" w:hAnsi="Times New Roman" w:cs="Times New Roman"/>
          <w:sz w:val="28"/>
          <w:szCs w:val="28"/>
        </w:rPr>
        <w:t xml:space="preserve"> России от</w:t>
      </w:r>
      <w:proofErr w:type="gramEnd"/>
      <w:r w:rsidRPr="004B1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9B9">
        <w:rPr>
          <w:rFonts w:ascii="Times New Roman" w:hAnsi="Times New Roman" w:cs="Times New Roman"/>
          <w:sz w:val="28"/>
          <w:szCs w:val="28"/>
        </w:rPr>
        <w:t>15.02.2010 №117 от 04.05.2010 №17101), Уставом ГБОУ РО «Шахтинский Я.П.Бакланова казачий кадетский корпус» (далее Корпус).</w:t>
      </w:r>
      <w:proofErr w:type="gramEnd"/>
    </w:p>
    <w:p w:rsidR="00594D1E" w:rsidRDefault="00594D1E" w:rsidP="004B19B9">
      <w:pPr>
        <w:pStyle w:val="a4"/>
        <w:numPr>
          <w:ilvl w:val="1"/>
          <w:numId w:val="3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9B9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требования к организации учёта посещаемости </w:t>
      </w:r>
      <w:proofErr w:type="gramStart"/>
      <w:r w:rsidRPr="004B19B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B19B9">
        <w:rPr>
          <w:rFonts w:ascii="Times New Roman" w:hAnsi="Times New Roman" w:cs="Times New Roman"/>
          <w:sz w:val="28"/>
          <w:szCs w:val="28"/>
        </w:rPr>
        <w:t xml:space="preserve"> учебных занятий, осуществлению мер по профилактике пропусков, препятствующих получению общего образования.</w:t>
      </w:r>
    </w:p>
    <w:p w:rsidR="004B19B9" w:rsidRPr="004B19B9" w:rsidRDefault="004B19B9" w:rsidP="004B19B9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94D1E" w:rsidRDefault="00594D1E" w:rsidP="004B19B9">
      <w:pPr>
        <w:pStyle w:val="a4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9B9">
        <w:rPr>
          <w:rFonts w:ascii="Times New Roman" w:hAnsi="Times New Roman" w:cs="Times New Roman"/>
          <w:b/>
          <w:sz w:val="28"/>
          <w:szCs w:val="28"/>
        </w:rPr>
        <w:t>Основные понятия,  используемые для ведения учёта посещаемости учебных занятий</w:t>
      </w:r>
    </w:p>
    <w:p w:rsidR="004B19B9" w:rsidRPr="004B19B9" w:rsidRDefault="004B19B9" w:rsidP="004B19B9">
      <w:pPr>
        <w:pStyle w:val="a4"/>
        <w:tabs>
          <w:tab w:val="left" w:pos="284"/>
        </w:tabs>
        <w:spacing w:after="0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2.1. Учебные занятия – обязательные для посещения занятия, проведение которых регламентировано годовым календарным учебным планом и расписанием.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2.2 Учебный день - часть календарного дня, установленного расписанием для проведения учебных занятий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2.3. Пропуск учебного занятия – отсутствие на занятии на протяжении всего отведённого на его проведение времени.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lastRenderedPageBreak/>
        <w:t>2.4. Пропуск учебного дня – отсутствие в течение всего учебного дня.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2.5. Пропуск учебного занятия (дня) по уважительной причине: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- в связи с </w:t>
      </w:r>
      <w:proofErr w:type="gramStart"/>
      <w:r w:rsidRPr="00594D1E">
        <w:rPr>
          <w:rFonts w:ascii="Times New Roman" w:hAnsi="Times New Roman" w:cs="Times New Roman"/>
          <w:sz w:val="28"/>
          <w:szCs w:val="28"/>
        </w:rPr>
        <w:t>медицинскими</w:t>
      </w:r>
      <w:proofErr w:type="gramEnd"/>
      <w:r w:rsidRPr="00594D1E">
        <w:rPr>
          <w:rFonts w:ascii="Times New Roman" w:hAnsi="Times New Roman" w:cs="Times New Roman"/>
          <w:sz w:val="28"/>
          <w:szCs w:val="28"/>
        </w:rPr>
        <w:t xml:space="preserve"> показаниям (предоставляется медицинская  справка);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– в связи с обстоятельствами чрезвычайного, непредвиденного характера;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(предоставляется объяснительная записка от родителей, заверенная директором школы)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- по согласованию с классным руководителем на основании мотивированного обращения учащегося (предоставляется классным руководителем докладная записка директору школы);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- по письменному заявлению родителей (законных представителей) предоставляется заявление, на основании которого издаётся приказ по школе об освобождении от учебных занятий;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- на основании писем, ходатайств учреждений и организаций внешнего социума (на основании документов издаётся приказ об освобождении от учебных занятий);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- с разрешения руководителя образовательного учреждения.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2.6. Пропуск учебного занятия (дня) без уважительной причины:</w:t>
      </w:r>
    </w:p>
    <w:p w:rsidR="00594D1E" w:rsidRPr="00594D1E" w:rsidRDefault="00594D1E" w:rsidP="004B19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- в связи с обстоятельствами или основаниями, не попадающими под п. 2.5. настоящего Положения. </w:t>
      </w:r>
    </w:p>
    <w:p w:rsidR="00594D1E" w:rsidRPr="004B19B9" w:rsidRDefault="00594D1E" w:rsidP="004B19B9">
      <w:pPr>
        <w:pStyle w:val="a4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9B9">
        <w:rPr>
          <w:rFonts w:ascii="Times New Roman" w:hAnsi="Times New Roman" w:cs="Times New Roman"/>
          <w:b/>
          <w:sz w:val="28"/>
          <w:szCs w:val="28"/>
        </w:rPr>
        <w:t>Организация учёта посещаемости учебных занятий</w:t>
      </w:r>
    </w:p>
    <w:p w:rsidR="00594D1E" w:rsidRPr="00594D1E" w:rsidRDefault="00594D1E" w:rsidP="00594D1E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D1E" w:rsidRPr="00594D1E" w:rsidRDefault="00594D1E" w:rsidP="00594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3.1. Учёт посещаемости учебных занятий ведётся на уровне каждого обучающегося, на уровне класса, на уровне гимназии ежедневно.</w:t>
      </w:r>
    </w:p>
    <w:p w:rsidR="00594D1E" w:rsidRPr="00594D1E" w:rsidRDefault="00594D1E" w:rsidP="00594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3.2. Ежедневный учёт посещаемости на уровне каждого обучающегося (персональный учёт) осуществляется на всех учебных занятиях посредствам фиксирования в классном журнале допущенных учащимися пропусков.   </w:t>
      </w:r>
    </w:p>
    <w:p w:rsidR="00594D1E" w:rsidRPr="00594D1E" w:rsidRDefault="00594D1E" w:rsidP="00594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3.3 Ежедневный учёт посещаемости на уровне класса осуществляет классный руководитель</w:t>
      </w:r>
      <w:r w:rsidR="004B19B9">
        <w:rPr>
          <w:rFonts w:ascii="Times New Roman" w:hAnsi="Times New Roman" w:cs="Times New Roman"/>
          <w:sz w:val="28"/>
          <w:szCs w:val="28"/>
        </w:rPr>
        <w:t xml:space="preserve"> и офицер-воспитатель</w:t>
      </w:r>
      <w:r w:rsidRPr="00594D1E">
        <w:rPr>
          <w:rFonts w:ascii="Times New Roman" w:hAnsi="Times New Roman" w:cs="Times New Roman"/>
          <w:sz w:val="28"/>
          <w:szCs w:val="28"/>
        </w:rPr>
        <w:t>, фиксирует данные (фамилии учащихся и причину отсутствия) в журнале.</w:t>
      </w:r>
    </w:p>
    <w:p w:rsidR="00594D1E" w:rsidRPr="00594D1E" w:rsidRDefault="00594D1E" w:rsidP="00594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lastRenderedPageBreak/>
        <w:t xml:space="preserve">3.4. Учёт на уровне образовательного учреждения осуществляется в следующем порядке: </w:t>
      </w:r>
    </w:p>
    <w:p w:rsidR="00594D1E" w:rsidRPr="00594D1E" w:rsidRDefault="00594D1E" w:rsidP="00594D1E">
      <w:pPr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         - в течение 1-го урока классный руководитель ведет учёт посещаемости в классе, фиксирует данные (фамилии учащихся и причину отсутствия) в журнале учёта посещаемости гимназии;</w:t>
      </w:r>
    </w:p>
    <w:p w:rsidR="00594D1E" w:rsidRPr="00594D1E" w:rsidRDefault="00594D1E" w:rsidP="00594D1E">
      <w:pPr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         - учитель-предметник отмечает отсутствующих на уроке в классном журнале и в случае  отсутствия ученика сообщает классному руководителю;</w:t>
      </w:r>
    </w:p>
    <w:p w:rsidR="00594D1E" w:rsidRPr="00594D1E" w:rsidRDefault="00594D1E" w:rsidP="00594D1E">
      <w:pPr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         - в случае отсутствия учащегося по неизвестным причинам классный руководитель выясняет причины отсутствия </w:t>
      </w:r>
      <w:proofErr w:type="gramStart"/>
      <w:r w:rsidRPr="00594D1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9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D1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94D1E">
        <w:rPr>
          <w:rFonts w:ascii="Times New Roman" w:hAnsi="Times New Roman" w:cs="Times New Roman"/>
          <w:sz w:val="28"/>
          <w:szCs w:val="28"/>
        </w:rPr>
        <w:t>, его родителей (законных представителей) до 10.00;</w:t>
      </w:r>
    </w:p>
    <w:p w:rsidR="00594D1E" w:rsidRPr="00594D1E" w:rsidRDefault="00594D1E" w:rsidP="00594D1E">
      <w:pPr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         - в конце учебного дня </w:t>
      </w:r>
      <w:r w:rsidR="004B19B9">
        <w:rPr>
          <w:rFonts w:ascii="Times New Roman" w:hAnsi="Times New Roman" w:cs="Times New Roman"/>
          <w:sz w:val="28"/>
          <w:szCs w:val="28"/>
        </w:rPr>
        <w:t xml:space="preserve">офицер-воспитатель </w:t>
      </w:r>
      <w:r w:rsidRPr="00594D1E">
        <w:rPr>
          <w:rFonts w:ascii="Times New Roman" w:hAnsi="Times New Roman" w:cs="Times New Roman"/>
          <w:sz w:val="28"/>
          <w:szCs w:val="28"/>
        </w:rPr>
        <w:t xml:space="preserve"> и социальный педагог анализир</w:t>
      </w:r>
      <w:r w:rsidR="004B19B9">
        <w:rPr>
          <w:rFonts w:ascii="Times New Roman" w:hAnsi="Times New Roman" w:cs="Times New Roman"/>
          <w:sz w:val="28"/>
          <w:szCs w:val="28"/>
        </w:rPr>
        <w:t>уют причины отсутствия учащихся.</w:t>
      </w:r>
    </w:p>
    <w:p w:rsidR="00594D1E" w:rsidRPr="004B19B9" w:rsidRDefault="00594D1E" w:rsidP="004B19B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D1E">
        <w:rPr>
          <w:rFonts w:ascii="Times New Roman" w:hAnsi="Times New Roman" w:cs="Times New Roman"/>
          <w:b/>
          <w:sz w:val="28"/>
          <w:szCs w:val="28"/>
        </w:rPr>
        <w:t>Организация работы по предотвращению пропусков занятий без уважительной причины</w:t>
      </w:r>
    </w:p>
    <w:p w:rsidR="00594D1E" w:rsidRPr="00594D1E" w:rsidRDefault="00594D1E" w:rsidP="00594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4.1. Если занятия были пропущены без уважительной причины и родители  не знали об этом, следует предупредить их о необходимости усиления  </w:t>
      </w:r>
      <w:proofErr w:type="gramStart"/>
      <w:r w:rsidRPr="00594D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4D1E">
        <w:rPr>
          <w:rFonts w:ascii="Times New Roman" w:hAnsi="Times New Roman" w:cs="Times New Roman"/>
          <w:sz w:val="28"/>
          <w:szCs w:val="28"/>
        </w:rPr>
        <w:t xml:space="preserve"> поведением  ребенка и посещаемостью </w:t>
      </w:r>
      <w:r w:rsidR="004B19B9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594D1E">
        <w:rPr>
          <w:rFonts w:ascii="Times New Roman" w:hAnsi="Times New Roman" w:cs="Times New Roman"/>
          <w:sz w:val="28"/>
          <w:szCs w:val="28"/>
        </w:rPr>
        <w:t xml:space="preserve"> занятий.  </w:t>
      </w:r>
    </w:p>
    <w:p w:rsidR="00594D1E" w:rsidRPr="00594D1E" w:rsidRDefault="00594D1E" w:rsidP="00594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4.2.  Помимо беседы классного руководителя, рекомендуется  провести индивидуальную консультацию с педагогом-психологом и социальным педагогом и  принять все надлежащие меры для устранения причины прогулов.  При этом необходимо взаимодействовать с родителями  для совместных усилий по устранению  выявленных причин.</w:t>
      </w:r>
    </w:p>
    <w:p w:rsidR="00594D1E" w:rsidRPr="00594D1E" w:rsidRDefault="00594D1E" w:rsidP="00594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4.3. Если родители должным образом не отреагировали на информацию о прогулах, а учащийся продолжает пропускать занятия, в течение 3 дней классный руководитель</w:t>
      </w:r>
      <w:r w:rsidR="004B19B9">
        <w:rPr>
          <w:rFonts w:ascii="Times New Roman" w:hAnsi="Times New Roman" w:cs="Times New Roman"/>
          <w:sz w:val="28"/>
          <w:szCs w:val="28"/>
        </w:rPr>
        <w:t xml:space="preserve">, офицер-воспитатель или социальный педагог </w:t>
      </w:r>
      <w:r w:rsidRPr="00594D1E">
        <w:rPr>
          <w:rFonts w:ascii="Times New Roman" w:hAnsi="Times New Roman" w:cs="Times New Roman"/>
          <w:sz w:val="28"/>
          <w:szCs w:val="28"/>
        </w:rPr>
        <w:t xml:space="preserve"> должен посетить ученика на дому. Посещение поможет выяснить условия проживания его в семье, отношение к нему родителей (законных представителей) и причину отсутствия в </w:t>
      </w:r>
      <w:r w:rsidR="004B19B9">
        <w:rPr>
          <w:rFonts w:ascii="Times New Roman" w:hAnsi="Times New Roman" w:cs="Times New Roman"/>
          <w:sz w:val="28"/>
          <w:szCs w:val="28"/>
        </w:rPr>
        <w:t>корпусе</w:t>
      </w:r>
      <w:r w:rsidRPr="00594D1E">
        <w:rPr>
          <w:rFonts w:ascii="Times New Roman" w:hAnsi="Times New Roman" w:cs="Times New Roman"/>
          <w:sz w:val="28"/>
          <w:szCs w:val="28"/>
        </w:rPr>
        <w:t xml:space="preserve">, а также определить,  не оказался ли ребенок (его семья) в социально опасном положении  и какие надлежит принять меры. Посещение на дому  следует оформить актом обследования жилищных условий. </w:t>
      </w:r>
    </w:p>
    <w:p w:rsidR="00594D1E" w:rsidRPr="00594D1E" w:rsidRDefault="00594D1E" w:rsidP="00594D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4.4. Если известно, что родители злоупотребляют алкогольными напитками, наркотиками, склонны к асоциальному поведению, следует </w:t>
      </w:r>
      <w:r w:rsidRPr="00594D1E">
        <w:rPr>
          <w:rFonts w:ascii="Times New Roman" w:hAnsi="Times New Roman" w:cs="Times New Roman"/>
          <w:sz w:val="28"/>
          <w:szCs w:val="28"/>
        </w:rPr>
        <w:lastRenderedPageBreak/>
        <w:t xml:space="preserve">пригласить для посещения такой семьи сотрудника комиссии по делам несовершеннолетних или инспектора по делам несовершеннолетних </w:t>
      </w:r>
      <w:r w:rsidR="004B19B9">
        <w:rPr>
          <w:rFonts w:ascii="Times New Roman" w:hAnsi="Times New Roman" w:cs="Times New Roman"/>
          <w:sz w:val="28"/>
          <w:szCs w:val="28"/>
        </w:rPr>
        <w:t>У</w:t>
      </w:r>
      <w:r w:rsidRPr="00594D1E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594D1E" w:rsidRDefault="00594D1E" w:rsidP="004B19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4.5. В случае,   когда  работа  с  ребенком и  родителями не дали должных результатов, и несовершеннолетний без уважительных причин  продолжает не посещать занятия,   обучающего следует поставить на  </w:t>
      </w:r>
      <w:proofErr w:type="spellStart"/>
      <w:r w:rsidRPr="00594D1E">
        <w:rPr>
          <w:rFonts w:ascii="Times New Roman" w:hAnsi="Times New Roman" w:cs="Times New Roman"/>
          <w:sz w:val="28"/>
          <w:szCs w:val="28"/>
        </w:rPr>
        <w:t>внутри</w:t>
      </w:r>
      <w:r w:rsidR="004B19B9">
        <w:rPr>
          <w:rFonts w:ascii="Times New Roman" w:hAnsi="Times New Roman" w:cs="Times New Roman"/>
          <w:sz w:val="28"/>
          <w:szCs w:val="28"/>
        </w:rPr>
        <w:t>корпус</w:t>
      </w:r>
      <w:r w:rsidRPr="00594D1E">
        <w:rPr>
          <w:rFonts w:ascii="Times New Roman" w:hAnsi="Times New Roman" w:cs="Times New Roman"/>
          <w:sz w:val="28"/>
          <w:szCs w:val="28"/>
        </w:rPr>
        <w:t>н</w:t>
      </w:r>
      <w:r w:rsidR="004B19B9">
        <w:rPr>
          <w:rFonts w:ascii="Times New Roman" w:hAnsi="Times New Roman" w:cs="Times New Roman"/>
          <w:sz w:val="28"/>
          <w:szCs w:val="28"/>
        </w:rPr>
        <w:t>о</w:t>
      </w:r>
      <w:r w:rsidRPr="00594D1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94D1E">
        <w:rPr>
          <w:rFonts w:ascii="Times New Roman" w:hAnsi="Times New Roman" w:cs="Times New Roman"/>
          <w:sz w:val="28"/>
          <w:szCs w:val="28"/>
        </w:rPr>
        <w:t xml:space="preserve">   учет для проведения с ним индивидуальной профилактической работы и осуществления более жесткого контроля.</w:t>
      </w:r>
    </w:p>
    <w:p w:rsidR="004B19B9" w:rsidRPr="00594D1E" w:rsidRDefault="004B19B9" w:rsidP="004B19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D1E" w:rsidRPr="004B19B9" w:rsidRDefault="00594D1E" w:rsidP="004B19B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D1E">
        <w:rPr>
          <w:rFonts w:ascii="Times New Roman" w:hAnsi="Times New Roman" w:cs="Times New Roman"/>
          <w:b/>
          <w:sz w:val="28"/>
          <w:szCs w:val="28"/>
        </w:rPr>
        <w:t>Ответственность за ведение учёта и предоставление сведений о посещаемости учебных занятий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5.1. Ответственные за ведение персонального учёта посещаемости учебных занятий, на уровне класса и </w:t>
      </w:r>
      <w:r w:rsidR="004B19B9">
        <w:rPr>
          <w:rFonts w:ascii="Times New Roman" w:hAnsi="Times New Roman" w:cs="Times New Roman"/>
          <w:sz w:val="28"/>
          <w:szCs w:val="28"/>
        </w:rPr>
        <w:t>корпуса</w:t>
      </w:r>
      <w:r w:rsidRPr="00594D1E">
        <w:rPr>
          <w:rFonts w:ascii="Times New Roman" w:hAnsi="Times New Roman" w:cs="Times New Roman"/>
          <w:sz w:val="28"/>
          <w:szCs w:val="28"/>
        </w:rPr>
        <w:t xml:space="preserve"> назначаются приказом по образовательному учреждению.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5.2. Ведущий персональный учёт посещаемости несёт ответственность за своевременность внесения в классный журнал сведений о пропусках и  учащихся по окончании каждого учебного занятия.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5.3. Ведущий учёт посещаемости по классу несёт ответственность:   </w:t>
      </w:r>
    </w:p>
    <w:p w:rsidR="00594D1E" w:rsidRPr="00594D1E" w:rsidRDefault="00594D1E" w:rsidP="004B19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   -за достоверность данных об общем количестве пропусков каждого учащегося и</w:t>
      </w:r>
      <w:r w:rsidR="004B19B9">
        <w:rPr>
          <w:rFonts w:ascii="Times New Roman" w:hAnsi="Times New Roman" w:cs="Times New Roman"/>
          <w:sz w:val="28"/>
          <w:szCs w:val="28"/>
        </w:rPr>
        <w:t xml:space="preserve"> д</w:t>
      </w:r>
      <w:r w:rsidRPr="00594D1E">
        <w:rPr>
          <w:rFonts w:ascii="Times New Roman" w:hAnsi="Times New Roman" w:cs="Times New Roman"/>
          <w:sz w:val="28"/>
          <w:szCs w:val="28"/>
        </w:rPr>
        <w:t xml:space="preserve">оведение этих сведений до их родителей (законных представителей);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   -за оперативность установления причин нарушения посещаемости и осуществление работы по их устранению и предупреждению;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   -за своевременность оформления и предоставления сведений о посещаемости учебных занятий по требованию должностных лиц;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   -за конфиденциальность информации личного характера.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5.4. Ведущий учёт посещаемости </w:t>
      </w:r>
      <w:proofErr w:type="gramStart"/>
      <w:r w:rsidRPr="00594D1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4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9B9">
        <w:rPr>
          <w:rFonts w:ascii="Times New Roman" w:hAnsi="Times New Roman" w:cs="Times New Roman"/>
          <w:sz w:val="28"/>
          <w:szCs w:val="28"/>
        </w:rPr>
        <w:t>корпусе</w:t>
      </w:r>
      <w:proofErr w:type="gramEnd"/>
      <w:r w:rsidRPr="00594D1E">
        <w:rPr>
          <w:rFonts w:ascii="Times New Roman" w:hAnsi="Times New Roman" w:cs="Times New Roman"/>
          <w:sz w:val="28"/>
          <w:szCs w:val="28"/>
        </w:rPr>
        <w:t xml:space="preserve"> несёт ответственность: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  -за оформление и сохранность журнала учёта посещаемости учебных занятий,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  -за обеспечение </w:t>
      </w:r>
      <w:proofErr w:type="gramStart"/>
      <w:r w:rsidRPr="00594D1E">
        <w:rPr>
          <w:rFonts w:ascii="Times New Roman" w:hAnsi="Times New Roman" w:cs="Times New Roman"/>
          <w:sz w:val="28"/>
          <w:szCs w:val="28"/>
        </w:rPr>
        <w:t>оперативности  установления причин нарушения посещаемости</w:t>
      </w:r>
      <w:proofErr w:type="gramEnd"/>
      <w:r w:rsidRPr="00594D1E">
        <w:rPr>
          <w:rFonts w:ascii="Times New Roman" w:hAnsi="Times New Roman" w:cs="Times New Roman"/>
          <w:sz w:val="28"/>
          <w:szCs w:val="28"/>
        </w:rPr>
        <w:t xml:space="preserve"> и  осуществления мер по их устранению и предупреждению; </w:t>
      </w:r>
    </w:p>
    <w:p w:rsidR="00594D1E" w:rsidRPr="00594D1E" w:rsidRDefault="00594D1E" w:rsidP="004B19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  -за достоверность статистической информации, наличие и полноту баз данных об  учащихся, не приступивших к учёбе, не посещающих </w:t>
      </w:r>
      <w:r w:rsidRPr="00594D1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образовательное учреждение и пропускающих 30% учебного времени без уважительной причины. </w:t>
      </w:r>
    </w:p>
    <w:p w:rsidR="00594D1E" w:rsidRDefault="00594D1E" w:rsidP="004B19B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D1E">
        <w:rPr>
          <w:rFonts w:ascii="Times New Roman" w:hAnsi="Times New Roman" w:cs="Times New Roman"/>
          <w:b/>
          <w:sz w:val="28"/>
          <w:szCs w:val="28"/>
        </w:rPr>
        <w:t>Оформление и предоставление сведений о посещаемости учебных занятий</w:t>
      </w:r>
    </w:p>
    <w:p w:rsidR="004B19B9" w:rsidRPr="004B19B9" w:rsidRDefault="004B19B9" w:rsidP="004B19B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6.1.Системность и преемственность ведения учёта посещаемости учебных занятий обеспечивается совокупностью документов, баз данных и форм отчётности.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6.2.На уровне образовательного учреждения данная совокупность представляет собой: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- классные журналы;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- </w:t>
      </w:r>
      <w:r w:rsidR="004B19B9">
        <w:rPr>
          <w:rFonts w:ascii="Times New Roman" w:hAnsi="Times New Roman" w:cs="Times New Roman"/>
          <w:sz w:val="28"/>
          <w:szCs w:val="28"/>
        </w:rPr>
        <w:t xml:space="preserve">табель </w:t>
      </w:r>
      <w:r w:rsidRPr="00594D1E">
        <w:rPr>
          <w:rFonts w:ascii="Times New Roman" w:hAnsi="Times New Roman" w:cs="Times New Roman"/>
          <w:sz w:val="28"/>
          <w:szCs w:val="28"/>
        </w:rPr>
        <w:t xml:space="preserve"> учёта посещаемости учебных занятий учащимися </w:t>
      </w:r>
      <w:r w:rsidR="004B19B9">
        <w:rPr>
          <w:rFonts w:ascii="Times New Roman" w:hAnsi="Times New Roman" w:cs="Times New Roman"/>
          <w:sz w:val="28"/>
          <w:szCs w:val="28"/>
        </w:rPr>
        <w:t>корпуса</w:t>
      </w:r>
      <w:r w:rsidRPr="00594D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>6.3.Базы данных: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- не обучаются по состоянию здоровья;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 - выбыли из общеобразовательного учреждения, не завершив общего образования, и нигде не обучаются;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- не посещают учебные занятия по неуважительной причине;</w:t>
      </w:r>
    </w:p>
    <w:p w:rsidR="00594D1E" w:rsidRPr="00594D1E" w:rsidRDefault="00594D1E" w:rsidP="00594D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D1E">
        <w:rPr>
          <w:rFonts w:ascii="Times New Roman" w:hAnsi="Times New Roman" w:cs="Times New Roman"/>
          <w:sz w:val="28"/>
          <w:szCs w:val="28"/>
        </w:rPr>
        <w:t xml:space="preserve">  - систематически пропускают учебные занятия по неуважительной причине.</w:t>
      </w:r>
    </w:p>
    <w:p w:rsidR="00594D1E" w:rsidRDefault="00594D1E" w:rsidP="00594D1E">
      <w:pPr>
        <w:jc w:val="both"/>
      </w:pPr>
    </w:p>
    <w:p w:rsidR="00594D1E" w:rsidRDefault="00594D1E" w:rsidP="00594D1E">
      <w:pPr>
        <w:pStyle w:val="1"/>
        <w:widowControl w:val="0"/>
        <w:spacing w:line="276" w:lineRule="auto"/>
        <w:rPr>
          <w:b w:val="0"/>
          <w:snapToGrid w:val="0"/>
          <w:sz w:val="24"/>
          <w:szCs w:val="24"/>
        </w:rPr>
      </w:pPr>
    </w:p>
    <w:p w:rsidR="0076168B" w:rsidRPr="003F6A90" w:rsidRDefault="0076168B" w:rsidP="003F6A90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6168B" w:rsidRPr="003F6A90" w:rsidSect="003F2C8F">
      <w:footerReference w:type="default" r:id="rId7"/>
      <w:type w:val="continuous"/>
      <w:pgSz w:w="11906" w:h="16838"/>
      <w:pgMar w:top="1134" w:right="850" w:bottom="1134" w:left="1701" w:header="708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90" w:rsidRDefault="003F6A90" w:rsidP="003F6A90">
      <w:pPr>
        <w:spacing w:after="0" w:line="240" w:lineRule="auto"/>
      </w:pPr>
      <w:r>
        <w:separator/>
      </w:r>
    </w:p>
  </w:endnote>
  <w:endnote w:type="continuationSeparator" w:id="1">
    <w:p w:rsidR="003F6A90" w:rsidRDefault="003F6A90" w:rsidP="003F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1537"/>
      <w:docPartObj>
        <w:docPartGallery w:val="Page Numbers (Bottom of Page)"/>
        <w:docPartUnique/>
      </w:docPartObj>
    </w:sdtPr>
    <w:sdtContent>
      <w:p w:rsidR="003F6A90" w:rsidRDefault="00CB469D">
        <w:pPr>
          <w:pStyle w:val="a8"/>
          <w:jc w:val="right"/>
        </w:pPr>
        <w:r w:rsidRPr="003F6A90">
          <w:rPr>
            <w:rFonts w:ascii="Times New Roman" w:hAnsi="Times New Roman" w:cs="Times New Roman"/>
            <w:sz w:val="24"/>
          </w:rPr>
          <w:fldChar w:fldCharType="begin"/>
        </w:r>
        <w:r w:rsidR="003F6A90" w:rsidRPr="003F6A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F6A90">
          <w:rPr>
            <w:rFonts w:ascii="Times New Roman" w:hAnsi="Times New Roman" w:cs="Times New Roman"/>
            <w:sz w:val="24"/>
          </w:rPr>
          <w:fldChar w:fldCharType="separate"/>
        </w:r>
        <w:r w:rsidR="00F3547F">
          <w:rPr>
            <w:rFonts w:ascii="Times New Roman" w:hAnsi="Times New Roman" w:cs="Times New Roman"/>
            <w:noProof/>
            <w:sz w:val="24"/>
          </w:rPr>
          <w:t>2</w:t>
        </w:r>
        <w:r w:rsidRPr="003F6A9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F6A90" w:rsidRDefault="003F6A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90" w:rsidRDefault="003F6A90" w:rsidP="003F6A90">
      <w:pPr>
        <w:spacing w:after="0" w:line="240" w:lineRule="auto"/>
      </w:pPr>
      <w:r>
        <w:separator/>
      </w:r>
    </w:p>
  </w:footnote>
  <w:footnote w:type="continuationSeparator" w:id="1">
    <w:p w:rsidR="003F6A90" w:rsidRDefault="003F6A90" w:rsidP="003F6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86A"/>
    <w:multiLevelType w:val="multilevel"/>
    <w:tmpl w:val="B934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2757"/>
    <w:multiLevelType w:val="multilevel"/>
    <w:tmpl w:val="DEDC3134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7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19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">
    <w:nsid w:val="0FA86326"/>
    <w:multiLevelType w:val="hybridMultilevel"/>
    <w:tmpl w:val="C38C6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12CCE"/>
    <w:multiLevelType w:val="hybridMultilevel"/>
    <w:tmpl w:val="3D6A8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33638"/>
    <w:multiLevelType w:val="hybridMultilevel"/>
    <w:tmpl w:val="8F5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B3F50"/>
    <w:multiLevelType w:val="multilevel"/>
    <w:tmpl w:val="55A283D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E2506F"/>
    <w:multiLevelType w:val="multilevel"/>
    <w:tmpl w:val="0DEE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13B3D"/>
    <w:multiLevelType w:val="hybridMultilevel"/>
    <w:tmpl w:val="8060531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329532B6"/>
    <w:multiLevelType w:val="multilevel"/>
    <w:tmpl w:val="5CE2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00AB6"/>
    <w:multiLevelType w:val="multilevel"/>
    <w:tmpl w:val="19B0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1364D9"/>
    <w:multiLevelType w:val="hybridMultilevel"/>
    <w:tmpl w:val="39C49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26F32"/>
    <w:multiLevelType w:val="multilevel"/>
    <w:tmpl w:val="2200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06A05"/>
    <w:multiLevelType w:val="hybridMultilevel"/>
    <w:tmpl w:val="97C2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C4594"/>
    <w:multiLevelType w:val="multilevel"/>
    <w:tmpl w:val="F92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F209D"/>
    <w:multiLevelType w:val="multilevel"/>
    <w:tmpl w:val="E0D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608F2"/>
    <w:multiLevelType w:val="multilevel"/>
    <w:tmpl w:val="AA90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34CC9"/>
    <w:multiLevelType w:val="multilevel"/>
    <w:tmpl w:val="DEC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1A2AB7"/>
    <w:multiLevelType w:val="multilevel"/>
    <w:tmpl w:val="EE46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D376E"/>
    <w:multiLevelType w:val="multilevel"/>
    <w:tmpl w:val="DA709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1">
    <w:nsid w:val="46FE3E1E"/>
    <w:multiLevelType w:val="multilevel"/>
    <w:tmpl w:val="7D6C0E8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>
    <w:nsid w:val="532337C5"/>
    <w:multiLevelType w:val="multilevel"/>
    <w:tmpl w:val="6630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846D81"/>
    <w:multiLevelType w:val="multilevel"/>
    <w:tmpl w:val="6110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842768"/>
    <w:multiLevelType w:val="multilevel"/>
    <w:tmpl w:val="4B64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4566AA"/>
    <w:multiLevelType w:val="multilevel"/>
    <w:tmpl w:val="35E4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101D49"/>
    <w:multiLevelType w:val="multilevel"/>
    <w:tmpl w:val="98FEDB7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62954BFD"/>
    <w:multiLevelType w:val="hybridMultilevel"/>
    <w:tmpl w:val="C1E40318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6AFB606A"/>
    <w:multiLevelType w:val="hybridMultilevel"/>
    <w:tmpl w:val="4A6A1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F1F92"/>
    <w:multiLevelType w:val="hybridMultilevel"/>
    <w:tmpl w:val="5F12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E7724"/>
    <w:multiLevelType w:val="hybridMultilevel"/>
    <w:tmpl w:val="FC5856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3">
    <w:nsid w:val="764621C7"/>
    <w:multiLevelType w:val="hybridMultilevel"/>
    <w:tmpl w:val="18F6FC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>
    <w:nsid w:val="76C121CB"/>
    <w:multiLevelType w:val="multilevel"/>
    <w:tmpl w:val="5A72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1B0F8D"/>
    <w:multiLevelType w:val="hybridMultilevel"/>
    <w:tmpl w:val="1EB2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80A8A"/>
    <w:multiLevelType w:val="multilevel"/>
    <w:tmpl w:val="11B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0"/>
  </w:num>
  <w:num w:numId="5">
    <w:abstractNumId w:val="9"/>
  </w:num>
  <w:num w:numId="6">
    <w:abstractNumId w:val="16"/>
  </w:num>
  <w:num w:numId="7">
    <w:abstractNumId w:val="18"/>
  </w:num>
  <w:num w:numId="8">
    <w:abstractNumId w:val="3"/>
  </w:num>
  <w:num w:numId="9">
    <w:abstractNumId w:val="4"/>
  </w:num>
  <w:num w:numId="10">
    <w:abstractNumId w:val="12"/>
  </w:num>
  <w:num w:numId="11">
    <w:abstractNumId w:val="23"/>
  </w:num>
  <w:num w:numId="12">
    <w:abstractNumId w:val="11"/>
  </w:num>
  <w:num w:numId="13">
    <w:abstractNumId w:val="27"/>
  </w:num>
  <w:num w:numId="14">
    <w:abstractNumId w:val="29"/>
  </w:num>
  <w:num w:numId="15">
    <w:abstractNumId w:val="2"/>
  </w:num>
  <w:num w:numId="16">
    <w:abstractNumId w:val="26"/>
  </w:num>
  <w:num w:numId="17">
    <w:abstractNumId w:val="34"/>
  </w:num>
  <w:num w:numId="18">
    <w:abstractNumId w:val="17"/>
  </w:num>
  <w:num w:numId="19">
    <w:abstractNumId w:val="10"/>
  </w:num>
  <w:num w:numId="20">
    <w:abstractNumId w:val="24"/>
  </w:num>
  <w:num w:numId="21">
    <w:abstractNumId w:val="22"/>
  </w:num>
  <w:num w:numId="22">
    <w:abstractNumId w:val="13"/>
  </w:num>
  <w:num w:numId="23">
    <w:abstractNumId w:val="19"/>
  </w:num>
  <w:num w:numId="24">
    <w:abstractNumId w:val="36"/>
  </w:num>
  <w:num w:numId="25">
    <w:abstractNumId w:val="33"/>
  </w:num>
  <w:num w:numId="26">
    <w:abstractNumId w:val="6"/>
  </w:num>
  <w:num w:numId="27">
    <w:abstractNumId w:val="5"/>
  </w:num>
  <w:num w:numId="28">
    <w:abstractNumId w:val="32"/>
  </w:num>
  <w:num w:numId="29">
    <w:abstractNumId w:val="8"/>
  </w:num>
  <w:num w:numId="30">
    <w:abstractNumId w:val="31"/>
  </w:num>
  <w:num w:numId="31">
    <w:abstractNumId w:val="35"/>
  </w:num>
  <w:num w:numId="32">
    <w:abstractNumId w:val="14"/>
  </w:num>
  <w:num w:numId="33">
    <w:abstractNumId w:val="28"/>
  </w:num>
  <w:num w:numId="34">
    <w:abstractNumId w:val="1"/>
  </w:num>
  <w:num w:numId="35">
    <w:abstractNumId w:val="21"/>
  </w:num>
  <w:num w:numId="36">
    <w:abstractNumId w:val="20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A90"/>
    <w:rsid w:val="00117A88"/>
    <w:rsid w:val="003F2C8F"/>
    <w:rsid w:val="003F6A90"/>
    <w:rsid w:val="004B19B9"/>
    <w:rsid w:val="00594D1E"/>
    <w:rsid w:val="0076168B"/>
    <w:rsid w:val="007E02B4"/>
    <w:rsid w:val="00A13B43"/>
    <w:rsid w:val="00A97EBB"/>
    <w:rsid w:val="00C60222"/>
    <w:rsid w:val="00CB469D"/>
    <w:rsid w:val="00E3624D"/>
    <w:rsid w:val="00EC34D6"/>
    <w:rsid w:val="00F3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22"/>
  </w:style>
  <w:style w:type="paragraph" w:styleId="1">
    <w:name w:val="heading 1"/>
    <w:basedOn w:val="a"/>
    <w:link w:val="10"/>
    <w:qFormat/>
    <w:rsid w:val="00594D1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6A90"/>
  </w:style>
  <w:style w:type="paragraph" w:styleId="a4">
    <w:name w:val="List Paragraph"/>
    <w:basedOn w:val="a"/>
    <w:uiPriority w:val="34"/>
    <w:qFormat/>
    <w:rsid w:val="003F6A9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3F6A9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F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6A90"/>
  </w:style>
  <w:style w:type="paragraph" w:styleId="a8">
    <w:name w:val="footer"/>
    <w:basedOn w:val="a"/>
    <w:link w:val="a9"/>
    <w:uiPriority w:val="99"/>
    <w:unhideWhenUsed/>
    <w:rsid w:val="003F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A90"/>
  </w:style>
  <w:style w:type="paragraph" w:styleId="aa">
    <w:name w:val="Balloon Text"/>
    <w:basedOn w:val="a"/>
    <w:link w:val="ab"/>
    <w:uiPriority w:val="99"/>
    <w:semiHidden/>
    <w:unhideWhenUsed/>
    <w:rsid w:val="003F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2C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4D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5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99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43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6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84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7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68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Ирина Геннадьевна</cp:lastModifiedBy>
  <cp:revision>7</cp:revision>
  <cp:lastPrinted>2014-10-25T08:28:00Z</cp:lastPrinted>
  <dcterms:created xsi:type="dcterms:W3CDTF">2014-10-23T13:28:00Z</dcterms:created>
  <dcterms:modified xsi:type="dcterms:W3CDTF">2014-10-25T08:29:00Z</dcterms:modified>
</cp:coreProperties>
</file>