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5387"/>
      </w:tblGrid>
      <w:tr w:rsidR="00A66E02" w:rsidRPr="00DA25F1" w:rsidTr="008C7A14">
        <w:tc>
          <w:tcPr>
            <w:tcW w:w="4644" w:type="dxa"/>
          </w:tcPr>
          <w:p w:rsidR="00A66E02" w:rsidRPr="00DA25F1" w:rsidRDefault="00A66E02" w:rsidP="00C83D8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CE4DDB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8B27E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8B2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A66E02" w:rsidRPr="00DA25F1" w:rsidRDefault="00A66E02" w:rsidP="00C83D8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C83D8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8C7A14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C83D8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8B27E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B27E1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B27E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745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2374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423FB">
        <w:rPr>
          <w:rFonts w:ascii="Times New Roman" w:eastAsia="Times New Roman" w:hAnsi="Times New Roman" w:cs="Times New Roman"/>
          <w:b/>
          <w:sz w:val="28"/>
          <w:szCs w:val="28"/>
        </w:rPr>
        <w:t>аппеляции по результатам вступительных испытаний</w:t>
      </w:r>
      <w:r w:rsidR="007622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23F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270AEE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F03039" w:rsidRPr="001254C0" w:rsidRDefault="00F03039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039" w:rsidRPr="007F4C08" w:rsidRDefault="0085724F" w:rsidP="007F4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C83D8B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определяет процедуру </w:t>
      </w:r>
      <w:r w:rsidR="00F4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3FB">
        <w:rPr>
          <w:rFonts w:ascii="Times New Roman" w:eastAsia="Times New Roman" w:hAnsi="Times New Roman" w:cs="Times New Roman"/>
          <w:color w:val="000000"/>
          <w:sz w:val="28"/>
          <w:szCs w:val="28"/>
        </w:rPr>
        <w:t>аппеляции</w:t>
      </w:r>
      <w:proofErr w:type="spellEnd"/>
      <w:r w:rsidR="00F4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вступительных испытаний </w:t>
      </w:r>
      <w:r w:rsidRPr="00F03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РО «Шахтинский Я.П.Бакланова казачий кадетский корпус»</w:t>
      </w:r>
      <w:r w:rsidR="00F4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корпус).</w:t>
      </w:r>
    </w:p>
    <w:p w:rsidR="00C83D8B" w:rsidRPr="00F423FB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23FB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статьей 86, п. 4 статьи 66, п. 2 статьи 30, п. 5 статьи 67 Федерального закона "Об образовании в Российской Федерации от 29.12.2012 № 273 - ФЗ;</w:t>
      </w:r>
      <w:r w:rsidR="00091816" w:rsidRPr="00F4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D8B" w:rsidRPr="00F423FB">
        <w:rPr>
          <w:rFonts w:ascii="Times New Roman" w:hAnsi="Times New Roman" w:cs="Times New Roman"/>
          <w:sz w:val="28"/>
          <w:szCs w:val="28"/>
        </w:rPr>
        <w:t>Типовым положением  об общеобразовательных учреждениях - казачьих кадетских корпусах,</w:t>
      </w:r>
      <w:r w:rsidR="00C83D8B" w:rsidRPr="00F423F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Правительства РФ от 05.08.2011г., №2190</w:t>
      </w:r>
      <w:r w:rsidR="00C83D8B" w:rsidRPr="00F423FB">
        <w:rPr>
          <w:rFonts w:ascii="Times New Roman" w:hAnsi="Times New Roman" w:cs="Times New Roman"/>
          <w:sz w:val="28"/>
          <w:szCs w:val="28"/>
        </w:rPr>
        <w:t xml:space="preserve">, </w:t>
      </w:r>
      <w:r w:rsidR="00091816" w:rsidRPr="00F423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23FB">
        <w:rPr>
          <w:rFonts w:ascii="Times New Roman" w:hAnsi="Times New Roman" w:cs="Times New Roman"/>
          <w:sz w:val="28"/>
          <w:szCs w:val="28"/>
        </w:rPr>
        <w:t>П</w:t>
      </w:r>
      <w:r w:rsidR="00091816" w:rsidRPr="00F423FB">
        <w:rPr>
          <w:rFonts w:ascii="Times New Roman" w:hAnsi="Times New Roman" w:cs="Times New Roman"/>
          <w:sz w:val="28"/>
          <w:szCs w:val="28"/>
        </w:rPr>
        <w:t>равилами</w:t>
      </w:r>
      <w:r w:rsidR="00CC0640" w:rsidRPr="00F423FB">
        <w:rPr>
          <w:rFonts w:ascii="Times New Roman" w:hAnsi="Times New Roman" w:cs="Times New Roman"/>
          <w:sz w:val="28"/>
          <w:szCs w:val="28"/>
        </w:rPr>
        <w:t xml:space="preserve"> </w:t>
      </w:r>
      <w:r w:rsidRPr="00F423FB">
        <w:rPr>
          <w:rFonts w:ascii="Times New Roman" w:hAnsi="Times New Roman" w:cs="Times New Roman"/>
          <w:sz w:val="28"/>
          <w:szCs w:val="28"/>
        </w:rPr>
        <w:t>приема граждан в государственные</w:t>
      </w:r>
      <w:proofErr w:type="gramEnd"/>
      <w:r w:rsidRPr="00F423FB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–</w:t>
      </w:r>
      <w:r w:rsidR="00CC0640" w:rsidRPr="00F423FB">
        <w:rPr>
          <w:rFonts w:ascii="Times New Roman" w:hAnsi="Times New Roman" w:cs="Times New Roman"/>
          <w:sz w:val="28"/>
          <w:szCs w:val="28"/>
        </w:rPr>
        <w:t xml:space="preserve"> </w:t>
      </w:r>
      <w:r w:rsidRPr="00F423FB">
        <w:rPr>
          <w:rFonts w:ascii="Times New Roman" w:hAnsi="Times New Roman" w:cs="Times New Roman"/>
          <w:sz w:val="28"/>
          <w:szCs w:val="28"/>
        </w:rPr>
        <w:t>кадетские школы-интернаты (казачьи кадетские корпуса)</w:t>
      </w:r>
      <w:r w:rsidR="00CC0640" w:rsidRPr="00F423FB">
        <w:rPr>
          <w:rFonts w:ascii="Times New Roman" w:hAnsi="Times New Roman" w:cs="Times New Roman"/>
          <w:sz w:val="28"/>
          <w:szCs w:val="28"/>
        </w:rPr>
        <w:t>» Департамента по делам казачества и кадетских учебных заведений Ростовской области</w:t>
      </w:r>
      <w:r w:rsidR="00C83D8B" w:rsidRPr="00F423FB">
        <w:rPr>
          <w:rFonts w:ascii="Times New Roman" w:hAnsi="Times New Roman" w:cs="Times New Roman"/>
          <w:sz w:val="28"/>
          <w:szCs w:val="28"/>
        </w:rPr>
        <w:t xml:space="preserve">, Уставом ГБОУ РО «Шахтинский Я.П.Бакланова казачий кадетский корпус» </w:t>
      </w:r>
      <w:r w:rsidR="00C83D8B" w:rsidRPr="00F423FB">
        <w:rPr>
          <w:rFonts w:ascii="Times New Roman" w:hAnsi="Times New Roman"/>
          <w:sz w:val="28"/>
          <w:szCs w:val="28"/>
        </w:rPr>
        <w:t>и регламентирует порядок проведения конкурсного отбора для приема  в кадетский корпус.</w:t>
      </w:r>
      <w:r w:rsidR="00DF2656" w:rsidRPr="00F423FB">
        <w:rPr>
          <w:rFonts w:ascii="Times New Roman" w:hAnsi="Times New Roman"/>
          <w:sz w:val="28"/>
          <w:szCs w:val="28"/>
        </w:rPr>
        <w:t xml:space="preserve"> </w:t>
      </w:r>
    </w:p>
    <w:p w:rsidR="00762261" w:rsidRPr="00762261" w:rsidRDefault="00F423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6226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2261" w:rsidRPr="00762261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 подачи</w:t>
      </w:r>
      <w:proofErr w:type="gramStart"/>
      <w:r w:rsidR="00762261" w:rsidRPr="00762261">
        <w:rPr>
          <w:rStyle w:val="a4"/>
          <w:rFonts w:ascii="Times New Roman" w:hAnsi="Times New Roman" w:cs="Times New Roman"/>
          <w:color w:val="000000"/>
          <w:sz w:val="28"/>
          <w:szCs w:val="28"/>
        </w:rPr>
        <w:t>  и</w:t>
      </w:r>
      <w:proofErr w:type="gramEnd"/>
      <w:r w:rsidRPr="00F423F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261" w:rsidRPr="00762261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рассмотрения апелляций</w:t>
      </w:r>
    </w:p>
    <w:p w:rsidR="00762261" w:rsidRPr="00762261" w:rsidRDefault="00F423FB" w:rsidP="00762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3039" w:rsidRPr="007622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F30" w:rsidRPr="007622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039" w:rsidRPr="00762261">
        <w:rPr>
          <w:rFonts w:ascii="Times New Roman" w:eastAsia="Times New Roman" w:hAnsi="Times New Roman" w:cs="Times New Roman"/>
          <w:sz w:val="28"/>
          <w:szCs w:val="28"/>
        </w:rPr>
        <w:t>. В случае несогласия с действиями или решениями приемной комиссии заявители имеют право подать апелляцию в письменном виде на имя директора кадетского корпуса. Апелляция рассматривается в течение двух рабочих дней, решение по итогам рассмотрения апелляции доводится до заявителей в письменной форме.</w:t>
      </w:r>
    </w:p>
    <w:p w:rsidR="00762261" w:rsidRDefault="00F423FB" w:rsidP="007622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23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2261" w:rsidRPr="0076226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32F30" w:rsidRPr="00762261">
        <w:rPr>
          <w:rFonts w:ascii="Times New Roman" w:hAnsi="Times New Roman" w:cs="Times New Roman"/>
          <w:sz w:val="28"/>
          <w:szCs w:val="28"/>
        </w:rPr>
        <w:t>Апелляцией является аргументированное письменное заявление родителей (законных представителей) о несогласии с его результатами вступительных испытаний. 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 w:rsidRPr="00762261">
        <w:rPr>
          <w:rFonts w:ascii="Times New Roman" w:hAnsi="Times New Roman" w:cs="Times New Roman"/>
          <w:sz w:val="28"/>
          <w:szCs w:val="28"/>
        </w:rPr>
        <w:t xml:space="preserve">.3. </w:t>
      </w:r>
      <w:r w:rsidR="00832F30" w:rsidRPr="00762261">
        <w:rPr>
          <w:rFonts w:ascii="Times New Roman" w:hAnsi="Times New Roman" w:cs="Times New Roman"/>
          <w:sz w:val="28"/>
          <w:szCs w:val="28"/>
        </w:rPr>
        <w:t xml:space="preserve"> В ходе рассмотрения апелляций приемной комиссией проверяется только правильность выставления оценки результатов вступительных испытаний. Рассмотрение апелляции не является пересдачей.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.4</w:t>
      </w:r>
      <w:r w:rsidR="00832F30" w:rsidRPr="00762261">
        <w:rPr>
          <w:rFonts w:ascii="Times New Roman" w:hAnsi="Times New Roman" w:cs="Times New Roman"/>
          <w:sz w:val="28"/>
          <w:szCs w:val="28"/>
        </w:rPr>
        <w:t xml:space="preserve">. Рассмотрение апелляций по результатам вступительных испытаний проводится приемной комиссией Корпуса, состав  которой утверждается на </w:t>
      </w:r>
      <w:r w:rsidR="00832F30" w:rsidRPr="00762261">
        <w:rPr>
          <w:rFonts w:ascii="Times New Roman" w:hAnsi="Times New Roman" w:cs="Times New Roman"/>
          <w:sz w:val="28"/>
          <w:szCs w:val="28"/>
        </w:rPr>
        <w:lastRenderedPageBreak/>
        <w:t>период проведения вступительных испытаний приказом директора Корпуса.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.5</w:t>
      </w:r>
      <w:r w:rsidR="00832F30" w:rsidRPr="00762261">
        <w:rPr>
          <w:rFonts w:ascii="Times New Roman" w:hAnsi="Times New Roman" w:cs="Times New Roman"/>
          <w:sz w:val="28"/>
          <w:szCs w:val="28"/>
        </w:rPr>
        <w:t>. Приемная комиссия работает в соответствии с расписанием вступительных испытаний. Окончание работы приемной комиссии определяется рассмотрением последнего подан</w:t>
      </w:r>
      <w:r w:rsidR="00762261">
        <w:rPr>
          <w:rFonts w:ascii="Times New Roman" w:hAnsi="Times New Roman" w:cs="Times New Roman"/>
          <w:sz w:val="28"/>
          <w:szCs w:val="28"/>
        </w:rPr>
        <w:t>ного заявления на апелляцию (но не позднее 30 июня).  </w:t>
      </w:r>
    </w:p>
    <w:p w:rsidR="00832F30" w:rsidRPr="00762261" w:rsidRDefault="00F423FB" w:rsidP="00762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.6</w:t>
      </w:r>
      <w:r w:rsidR="00832F30" w:rsidRPr="00762261">
        <w:rPr>
          <w:rFonts w:ascii="Times New Roman" w:hAnsi="Times New Roman" w:cs="Times New Roman"/>
          <w:sz w:val="28"/>
          <w:szCs w:val="28"/>
        </w:rPr>
        <w:t>. Родители (законные представители) подают в приемную комиссию Корпуса письменное заявление, на несогласие с  результатами вступительных испытаний.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.7</w:t>
      </w:r>
      <w:r w:rsidR="00832F30" w:rsidRPr="00762261">
        <w:rPr>
          <w:rFonts w:ascii="Times New Roman" w:hAnsi="Times New Roman" w:cs="Times New Roman"/>
          <w:sz w:val="28"/>
          <w:szCs w:val="28"/>
        </w:rPr>
        <w:t>. Апелляция принимается только от родителей (законных представителей), который должен иметь при себе документ, удостоверяющий его личность.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  <w:t>Апелляции от вторых лиц, в том числе от родственников, не принимаются и не рассматриваются. 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.8</w:t>
      </w:r>
      <w:r w:rsidR="00832F30" w:rsidRPr="00762261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присутствовать при рассмотрении апелляции.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.9</w:t>
      </w:r>
      <w:r w:rsidR="00832F30" w:rsidRPr="00762261">
        <w:rPr>
          <w:rFonts w:ascii="Times New Roman" w:hAnsi="Times New Roman" w:cs="Times New Roman"/>
          <w:sz w:val="28"/>
          <w:szCs w:val="28"/>
        </w:rPr>
        <w:t>. Апелляционное заявление подается родителями (законными представителями)  лично на имя председателя приемной комиссии в день объявления результатов вступительного испытания. В случае проведения вступительного испытания в письменной форме родители (законные представители)  могут ознакомиться с работой.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.10</w:t>
      </w:r>
      <w:r w:rsidR="00832F30" w:rsidRPr="00762261">
        <w:rPr>
          <w:rFonts w:ascii="Times New Roman" w:hAnsi="Times New Roman" w:cs="Times New Roman"/>
          <w:sz w:val="28"/>
          <w:szCs w:val="28"/>
        </w:rPr>
        <w:t>. Апелляция рассматривается в течение дня после дня объявления результата вступительного испытания или ознакомления с вступительной  работой.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.11</w:t>
      </w:r>
      <w:r w:rsidR="00832F30" w:rsidRPr="00762261">
        <w:rPr>
          <w:rFonts w:ascii="Times New Roman" w:hAnsi="Times New Roman" w:cs="Times New Roman"/>
          <w:sz w:val="28"/>
          <w:szCs w:val="28"/>
        </w:rPr>
        <w:t>. Решение приемной комиссии об изменении (как в случае повышения оценки, так и ее понижения) или сохранении прежней оценки принимается простым большинством голосов, оформляется протоколом, считается окончательным и пересмотру не подлежит.  В случае равенства голосов председатель комиссии имеет право решающего голоса.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.12</w:t>
      </w:r>
      <w:r w:rsidR="00832F30" w:rsidRPr="00762261">
        <w:rPr>
          <w:rFonts w:ascii="Times New Roman" w:hAnsi="Times New Roman" w:cs="Times New Roman"/>
          <w:sz w:val="28"/>
          <w:szCs w:val="28"/>
        </w:rPr>
        <w:t>. В соответствии с решением апелляционной комиссии вносятся изменения оценки во вступительную ведомость и вступительную работу в случае проведения вступительного испытания в письменной форме.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.13</w:t>
      </w:r>
      <w:r w:rsidR="00832F30" w:rsidRPr="00762261">
        <w:rPr>
          <w:rFonts w:ascii="Times New Roman" w:hAnsi="Times New Roman" w:cs="Times New Roman"/>
          <w:sz w:val="28"/>
          <w:szCs w:val="28"/>
        </w:rPr>
        <w:t>. Оформленное протоколом решение приемной комиссии доводится до сведения родителей (законных представителей). 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8C7A14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.14</w:t>
      </w:r>
      <w:r w:rsidR="00832F30" w:rsidRPr="00762261">
        <w:rPr>
          <w:rFonts w:ascii="Times New Roman" w:hAnsi="Times New Roman" w:cs="Times New Roman"/>
          <w:sz w:val="28"/>
          <w:szCs w:val="28"/>
        </w:rPr>
        <w:t>. Повторное рассмотрение апелляции для родителей (законных представителей), не явившихся на ее рассмотрение в день рассмотрения апелляции без уважительной причины, подтвержденной соответствующими документами, не проводится, претензии не рассматриваются.  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.15</w:t>
      </w:r>
      <w:r w:rsidR="00832F30" w:rsidRPr="00762261">
        <w:rPr>
          <w:rFonts w:ascii="Times New Roman" w:hAnsi="Times New Roman" w:cs="Times New Roman"/>
          <w:sz w:val="28"/>
          <w:szCs w:val="28"/>
        </w:rPr>
        <w:t>. Работы и копии работ на руки родителям (законным представителям) не выдаются.</w:t>
      </w:r>
      <w:r w:rsidR="00832F30" w:rsidRPr="00762261">
        <w:rPr>
          <w:rFonts w:ascii="Times New Roman" w:hAnsi="Times New Roman" w:cs="Times New Roman"/>
          <w:sz w:val="28"/>
          <w:szCs w:val="28"/>
        </w:rPr>
        <w:br/>
      </w:r>
      <w:r w:rsidRPr="00F423FB">
        <w:rPr>
          <w:rFonts w:ascii="Times New Roman" w:hAnsi="Times New Roman" w:cs="Times New Roman"/>
          <w:sz w:val="28"/>
          <w:szCs w:val="28"/>
        </w:rPr>
        <w:t>2</w:t>
      </w:r>
      <w:r w:rsidR="00762261">
        <w:rPr>
          <w:rFonts w:ascii="Times New Roman" w:hAnsi="Times New Roman" w:cs="Times New Roman"/>
          <w:sz w:val="28"/>
          <w:szCs w:val="28"/>
        </w:rPr>
        <w:t>.16</w:t>
      </w:r>
      <w:r w:rsidR="00832F30" w:rsidRPr="00762261">
        <w:rPr>
          <w:rFonts w:ascii="Times New Roman" w:hAnsi="Times New Roman" w:cs="Times New Roman"/>
          <w:sz w:val="28"/>
          <w:szCs w:val="28"/>
        </w:rPr>
        <w:t>. Заявления, поданные после окончания работы приемной комиссии по рассмотрению апелляций, не рассматриваются.</w:t>
      </w:r>
    </w:p>
    <w:p w:rsidR="00832F30" w:rsidRPr="00762261" w:rsidRDefault="00832F30" w:rsidP="0083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F30" w:rsidRPr="00762261" w:rsidRDefault="00832F30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039" w:rsidRPr="008C7A14" w:rsidRDefault="00F03039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039" w:rsidRPr="008C7A14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8B" w:rsidRDefault="00C83D8B" w:rsidP="007010CD">
      <w:pPr>
        <w:spacing w:after="0" w:line="240" w:lineRule="auto"/>
      </w:pPr>
      <w:r>
        <w:separator/>
      </w:r>
    </w:p>
  </w:endnote>
  <w:endnote w:type="continuationSeparator" w:id="1">
    <w:p w:rsidR="00C83D8B" w:rsidRDefault="00C83D8B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3D8B" w:rsidRPr="007010CD" w:rsidRDefault="0049768D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3D8B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D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3D8B" w:rsidRPr="007010CD" w:rsidRDefault="00C83D8B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8B" w:rsidRDefault="00C83D8B" w:rsidP="007010CD">
      <w:pPr>
        <w:spacing w:after="0" w:line="240" w:lineRule="auto"/>
      </w:pPr>
      <w:r>
        <w:separator/>
      </w:r>
    </w:p>
  </w:footnote>
  <w:footnote w:type="continuationSeparator" w:id="1">
    <w:p w:rsidR="00C83D8B" w:rsidRDefault="00C83D8B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3769"/>
    <w:multiLevelType w:val="multilevel"/>
    <w:tmpl w:val="3B2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649C6"/>
    <w:multiLevelType w:val="multilevel"/>
    <w:tmpl w:val="2C98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B73C29"/>
    <w:multiLevelType w:val="multilevel"/>
    <w:tmpl w:val="83943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091816"/>
    <w:rsid w:val="001057B4"/>
    <w:rsid w:val="001254C0"/>
    <w:rsid w:val="001862A4"/>
    <w:rsid w:val="00215FB1"/>
    <w:rsid w:val="00270AEE"/>
    <w:rsid w:val="002A3572"/>
    <w:rsid w:val="00442374"/>
    <w:rsid w:val="0049768D"/>
    <w:rsid w:val="004A740A"/>
    <w:rsid w:val="00623745"/>
    <w:rsid w:val="006634D9"/>
    <w:rsid w:val="007010CD"/>
    <w:rsid w:val="00762261"/>
    <w:rsid w:val="007F4C08"/>
    <w:rsid w:val="00832F30"/>
    <w:rsid w:val="0085724F"/>
    <w:rsid w:val="008B27E1"/>
    <w:rsid w:val="008C7A14"/>
    <w:rsid w:val="008D100F"/>
    <w:rsid w:val="009D682A"/>
    <w:rsid w:val="00A447FB"/>
    <w:rsid w:val="00A66E02"/>
    <w:rsid w:val="00B8060B"/>
    <w:rsid w:val="00C83D8B"/>
    <w:rsid w:val="00CC0640"/>
    <w:rsid w:val="00CE4DDB"/>
    <w:rsid w:val="00D96FBE"/>
    <w:rsid w:val="00DF2656"/>
    <w:rsid w:val="00E33B1E"/>
    <w:rsid w:val="00E46372"/>
    <w:rsid w:val="00F03039"/>
    <w:rsid w:val="00F423FB"/>
    <w:rsid w:val="00F80E59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DF2656"/>
    <w:rPr>
      <w:i/>
      <w:iCs/>
    </w:rPr>
  </w:style>
  <w:style w:type="character" w:customStyle="1" w:styleId="1">
    <w:name w:val="Заголовок №1_"/>
    <w:basedOn w:val="a0"/>
    <w:link w:val="1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2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762261"/>
    <w:rPr>
      <w:spacing w:val="50"/>
    </w:rPr>
  </w:style>
  <w:style w:type="character" w:customStyle="1" w:styleId="1pt">
    <w:name w:val="Основной текст + Полужирный;Курсив;Интервал 1 pt"/>
    <w:basedOn w:val="ae"/>
    <w:rsid w:val="00762261"/>
    <w:rPr>
      <w:b/>
      <w:bCs/>
      <w:i/>
      <w:iCs/>
      <w:spacing w:val="20"/>
    </w:rPr>
  </w:style>
  <w:style w:type="character" w:customStyle="1" w:styleId="11">
    <w:name w:val="Основной текст1"/>
    <w:basedOn w:val="ae"/>
    <w:rsid w:val="00762261"/>
    <w:rPr>
      <w:u w:val="single"/>
    </w:rPr>
  </w:style>
  <w:style w:type="paragraph" w:customStyle="1" w:styleId="10">
    <w:name w:val="Заголовок №1"/>
    <w:basedOn w:val="a"/>
    <w:link w:val="1"/>
    <w:rsid w:val="00762261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e"/>
    <w:rsid w:val="00762261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62261"/>
    <w:pPr>
      <w:shd w:val="clear" w:color="auto" w:fill="FFFFFF"/>
      <w:spacing w:after="0" w:line="283" w:lineRule="exact"/>
      <w:ind w:hanging="360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16</cp:revision>
  <cp:lastPrinted>2014-10-25T08:44:00Z</cp:lastPrinted>
  <dcterms:created xsi:type="dcterms:W3CDTF">2014-10-22T07:51:00Z</dcterms:created>
  <dcterms:modified xsi:type="dcterms:W3CDTF">2014-10-25T08:44:00Z</dcterms:modified>
</cp:coreProperties>
</file>