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503"/>
        <w:gridCol w:w="5386"/>
      </w:tblGrid>
      <w:tr w:rsidR="00A66E02" w:rsidRPr="00DA25F1" w:rsidTr="002C7D92">
        <w:tc>
          <w:tcPr>
            <w:tcW w:w="4503" w:type="dxa"/>
          </w:tcPr>
          <w:p w:rsidR="00A66E02" w:rsidRPr="00DA25F1" w:rsidRDefault="00A66E02" w:rsidP="0067348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Принято на заседании педагогического совета ГБОУ РО «Шахтинский Я.П.Бакланова казачий кадетский</w:t>
            </w:r>
            <w:r w:rsidR="002C7D92"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6E02" w:rsidRPr="00DA25F1" w:rsidRDefault="00A66E02" w:rsidP="0067348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Протокол №1 от 26.08.2011 года</w:t>
            </w:r>
          </w:p>
        </w:tc>
        <w:tc>
          <w:tcPr>
            <w:tcW w:w="5386" w:type="dxa"/>
          </w:tcPr>
          <w:p w:rsidR="00A66E02" w:rsidRPr="00DA25F1" w:rsidRDefault="00A66E02" w:rsidP="0067348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66E02" w:rsidRPr="00DA25F1" w:rsidRDefault="00A66E02" w:rsidP="0067348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Директор ГБОУ РО «Шахтинский Я.П.Бакланова казачий кадетский</w:t>
            </w:r>
            <w:r w:rsidR="002C7D92"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» ______________________</w:t>
            </w:r>
          </w:p>
          <w:p w:rsidR="00A66E02" w:rsidRPr="00DA25F1" w:rsidRDefault="00A66E02" w:rsidP="0067348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В.А.Бобыльченко</w:t>
            </w:r>
            <w:proofErr w:type="spellEnd"/>
          </w:p>
          <w:p w:rsidR="00A66E02" w:rsidRPr="00DA25F1" w:rsidRDefault="00A66E02" w:rsidP="0067348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Приказ №165 от 26.08.2011 г.</w:t>
            </w:r>
          </w:p>
        </w:tc>
      </w:tr>
    </w:tbl>
    <w:p w:rsidR="00A66E02" w:rsidRDefault="00A66E02" w:rsidP="00A66E02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E02" w:rsidRDefault="00A66E02" w:rsidP="00A66E02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B1E" w:rsidRPr="001254C0" w:rsidRDefault="00270AEE" w:rsidP="001254C0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4C0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 w:rsidR="001254C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1254C0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B14606">
        <w:rPr>
          <w:rFonts w:ascii="Times New Roman" w:eastAsia="Times New Roman" w:hAnsi="Times New Roman" w:cs="Times New Roman"/>
          <w:b/>
          <w:sz w:val="28"/>
          <w:szCs w:val="28"/>
        </w:rPr>
        <w:t>работе с одаренными детьми</w:t>
      </w:r>
    </w:p>
    <w:p w:rsidR="00270AEE" w:rsidRPr="001254C0" w:rsidRDefault="00E33B1E" w:rsidP="001254C0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4C0">
        <w:rPr>
          <w:rFonts w:ascii="Times New Roman" w:eastAsia="Times New Roman" w:hAnsi="Times New Roman" w:cs="Times New Roman"/>
          <w:b/>
          <w:sz w:val="28"/>
          <w:szCs w:val="28"/>
        </w:rPr>
        <w:t>ГБОУ РО «Шахтинский Я.П.Бакланова казачий кадетский корпус»</w:t>
      </w:r>
    </w:p>
    <w:p w:rsidR="00F80E59" w:rsidRPr="007010CD" w:rsidRDefault="0085724F" w:rsidP="007010C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E59">
        <w:rPr>
          <w:rFonts w:ascii="Times New Roman" w:hAnsi="Times New Roman" w:cs="Times New Roman"/>
          <w:b/>
          <w:sz w:val="28"/>
          <w:szCs w:val="28"/>
        </w:rPr>
        <w:t>Общие положени</w:t>
      </w:r>
      <w:r w:rsidR="00F80E59">
        <w:rPr>
          <w:rFonts w:ascii="Times New Roman" w:hAnsi="Times New Roman" w:cs="Times New Roman"/>
          <w:b/>
          <w:sz w:val="28"/>
          <w:szCs w:val="28"/>
        </w:rPr>
        <w:t>я</w:t>
      </w:r>
    </w:p>
    <w:p w:rsidR="00B14606" w:rsidRPr="00B14606" w:rsidRDefault="00B14606" w:rsidP="00B14606">
      <w:pPr>
        <w:tabs>
          <w:tab w:val="left" w:pos="7920"/>
        </w:tabs>
        <w:ind w:left="360"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 xml:space="preserve">   Под одаренностью в данном Положении подразумевается высокий уровень развития каких-либо способностей ребенка в одном или нескольких видах деятельности, которые устойчиво проявляются на протяжении его пребывания в </w:t>
      </w:r>
      <w:r>
        <w:rPr>
          <w:rFonts w:ascii="Times New Roman" w:hAnsi="Times New Roman" w:cs="Times New Roman"/>
          <w:sz w:val="28"/>
          <w:szCs w:val="28"/>
        </w:rPr>
        <w:t>корпусе</w:t>
      </w:r>
      <w:r w:rsidRPr="00B14606">
        <w:rPr>
          <w:rFonts w:ascii="Times New Roman" w:hAnsi="Times New Roman" w:cs="Times New Roman"/>
          <w:sz w:val="28"/>
          <w:szCs w:val="28"/>
        </w:rPr>
        <w:t>.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4606">
        <w:rPr>
          <w:rFonts w:ascii="Times New Roman" w:hAnsi="Times New Roman" w:cs="Times New Roman"/>
          <w:bCs/>
          <w:sz w:val="28"/>
          <w:szCs w:val="28"/>
        </w:rPr>
        <w:t xml:space="preserve">1.1.Настоящее Положение составлено в соответствии с законом РФ «Об образовании», </w:t>
      </w:r>
      <w:r w:rsidRPr="00B14606">
        <w:rPr>
          <w:rFonts w:ascii="Times New Roman" w:hAnsi="Times New Roman" w:cs="Times New Roman"/>
          <w:sz w:val="28"/>
          <w:szCs w:val="28"/>
        </w:rPr>
        <w:t>законом «Об основных гарантиях прав ребенка в РФ»</w:t>
      </w:r>
      <w:r w:rsidRPr="00B14606">
        <w:rPr>
          <w:rFonts w:ascii="Times New Roman" w:hAnsi="Times New Roman" w:cs="Times New Roman"/>
          <w:bCs/>
          <w:sz w:val="28"/>
          <w:szCs w:val="28"/>
        </w:rPr>
        <w:t>, Уставом школы, Програ</w:t>
      </w:r>
      <w:r>
        <w:rPr>
          <w:rFonts w:ascii="Times New Roman" w:hAnsi="Times New Roman" w:cs="Times New Roman"/>
          <w:bCs/>
          <w:sz w:val="28"/>
          <w:szCs w:val="28"/>
        </w:rPr>
        <w:t xml:space="preserve">ммой развития корпуса </w:t>
      </w:r>
      <w:r w:rsidRPr="00B14606">
        <w:rPr>
          <w:rFonts w:ascii="Times New Roman" w:hAnsi="Times New Roman" w:cs="Times New Roman"/>
          <w:bCs/>
          <w:sz w:val="28"/>
          <w:szCs w:val="28"/>
        </w:rPr>
        <w:t>на 20</w:t>
      </w:r>
      <w:r>
        <w:rPr>
          <w:rFonts w:ascii="Times New Roman" w:hAnsi="Times New Roman" w:cs="Times New Roman"/>
          <w:bCs/>
          <w:sz w:val="28"/>
          <w:szCs w:val="28"/>
        </w:rPr>
        <w:t>09</w:t>
      </w:r>
      <w:r w:rsidRPr="00B14606">
        <w:rPr>
          <w:rFonts w:ascii="Times New Roman" w:hAnsi="Times New Roman" w:cs="Times New Roman"/>
          <w:bCs/>
          <w:sz w:val="28"/>
          <w:szCs w:val="28"/>
        </w:rPr>
        <w:t>-201</w:t>
      </w:r>
      <w:r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Pr="00B14606">
        <w:rPr>
          <w:rFonts w:ascii="Times New Roman" w:hAnsi="Times New Roman" w:cs="Times New Roman"/>
          <w:bCs/>
          <w:sz w:val="28"/>
          <w:szCs w:val="28"/>
        </w:rPr>
        <w:t>гг.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4606">
        <w:rPr>
          <w:rFonts w:ascii="Times New Roman" w:hAnsi="Times New Roman" w:cs="Times New Roman"/>
          <w:bCs/>
          <w:sz w:val="28"/>
          <w:szCs w:val="28"/>
        </w:rPr>
        <w:t>1.2.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4606">
        <w:rPr>
          <w:rFonts w:ascii="Times New Roman" w:hAnsi="Times New Roman" w:cs="Times New Roman"/>
          <w:bCs/>
          <w:sz w:val="28"/>
          <w:szCs w:val="28"/>
        </w:rPr>
        <w:t>Работа с одаренными учащимися ориентирована на развитие интеллектуальных, физических, художественных, творческих и коммуникативных способностей.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4606">
        <w:rPr>
          <w:rFonts w:ascii="Times New Roman" w:hAnsi="Times New Roman" w:cs="Times New Roman"/>
          <w:bCs/>
          <w:sz w:val="28"/>
          <w:szCs w:val="28"/>
        </w:rPr>
        <w:t>1.3.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4606">
        <w:rPr>
          <w:rFonts w:ascii="Times New Roman" w:hAnsi="Times New Roman" w:cs="Times New Roman"/>
          <w:bCs/>
          <w:sz w:val="28"/>
          <w:szCs w:val="28"/>
        </w:rPr>
        <w:t xml:space="preserve">Целью работы </w:t>
      </w:r>
      <w:proofErr w:type="gramStart"/>
      <w:r w:rsidRPr="00B1460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B146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14606">
        <w:rPr>
          <w:rFonts w:ascii="Times New Roman" w:hAnsi="Times New Roman" w:cs="Times New Roman"/>
          <w:bCs/>
          <w:sz w:val="28"/>
          <w:szCs w:val="28"/>
        </w:rPr>
        <w:t>одаренными</w:t>
      </w:r>
      <w:proofErr w:type="gramEnd"/>
      <w:r w:rsidRPr="00B1460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обучающимися</w:t>
      </w:r>
      <w:r w:rsidRPr="00B14606">
        <w:rPr>
          <w:rFonts w:ascii="Times New Roman" w:hAnsi="Times New Roman" w:cs="Times New Roman"/>
          <w:bCs/>
          <w:sz w:val="28"/>
          <w:szCs w:val="28"/>
        </w:rPr>
        <w:t xml:space="preserve"> является</w:t>
      </w:r>
      <w:r w:rsidRPr="00B14606">
        <w:rPr>
          <w:rFonts w:ascii="Times New Roman" w:hAnsi="Times New Roman" w:cs="Times New Roman"/>
          <w:sz w:val="28"/>
          <w:szCs w:val="28"/>
        </w:rPr>
        <w:t xml:space="preserve">  создание условий для их оптимального развития.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606">
        <w:rPr>
          <w:rFonts w:ascii="Times New Roman" w:hAnsi="Times New Roman" w:cs="Times New Roman"/>
          <w:bCs/>
          <w:sz w:val="28"/>
          <w:szCs w:val="28"/>
        </w:rPr>
        <w:t xml:space="preserve">1.4.Для достижения цели ставятся следующие задачи: 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14606">
        <w:rPr>
          <w:rFonts w:ascii="Times New Roman" w:hAnsi="Times New Roman" w:cs="Times New Roman"/>
          <w:sz w:val="28"/>
          <w:szCs w:val="28"/>
        </w:rPr>
        <w:t>выявление одарённых детей с использованием различной диагностики, определение типов одаренности учащихся;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 xml:space="preserve">- составление индивидуально-ориентированной профилактической программы </w:t>
      </w:r>
      <w:proofErr w:type="gramStart"/>
      <w:r w:rsidRPr="00B1460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46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60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14606">
        <w:rPr>
          <w:rFonts w:ascii="Times New Roman" w:hAnsi="Times New Roman" w:cs="Times New Roman"/>
          <w:sz w:val="28"/>
          <w:szCs w:val="28"/>
        </w:rPr>
        <w:t>использование на уроке дифференциации на основе индивидуальных особенностей детей;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60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14606">
        <w:rPr>
          <w:rFonts w:ascii="Times New Roman" w:hAnsi="Times New Roman" w:cs="Times New Roman"/>
          <w:sz w:val="28"/>
          <w:szCs w:val="28"/>
        </w:rPr>
        <w:t>отбор средств обучения, способствующих развитию самостоятельности мышления, инициативности и научно-исследовательских навыков, творчества в урочной и внеурочной деятельности;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60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14606">
        <w:rPr>
          <w:rFonts w:ascii="Times New Roman" w:hAnsi="Times New Roman" w:cs="Times New Roman"/>
          <w:sz w:val="28"/>
          <w:szCs w:val="28"/>
        </w:rPr>
        <w:t>организация разнообразной внеурочной деятельности;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lastRenderedPageBreak/>
        <w:t>- организация работы по психолого-педагогическому сопровождению семей;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 xml:space="preserve">- поощрение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B1460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14606">
        <w:rPr>
          <w:rFonts w:ascii="Times New Roman" w:hAnsi="Times New Roman" w:cs="Times New Roman"/>
          <w:sz w:val="28"/>
          <w:szCs w:val="28"/>
        </w:rPr>
        <w:t>щихся и педагогов за достигнутые результаты.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606">
        <w:rPr>
          <w:rFonts w:ascii="Times New Roman" w:hAnsi="Times New Roman" w:cs="Times New Roman"/>
          <w:bCs/>
          <w:sz w:val="28"/>
          <w:szCs w:val="28"/>
        </w:rPr>
        <w:t xml:space="preserve">1.5. Работа с </w:t>
      </w:r>
      <w:proofErr w:type="gramStart"/>
      <w:r w:rsidRPr="00B14606">
        <w:rPr>
          <w:rFonts w:ascii="Times New Roman" w:hAnsi="Times New Roman" w:cs="Times New Roman"/>
          <w:bCs/>
          <w:sz w:val="28"/>
          <w:szCs w:val="28"/>
        </w:rPr>
        <w:t>одаренными</w:t>
      </w:r>
      <w:proofErr w:type="gramEnd"/>
      <w:r w:rsidRPr="00B14606">
        <w:rPr>
          <w:rFonts w:ascii="Times New Roman" w:hAnsi="Times New Roman" w:cs="Times New Roman"/>
          <w:bCs/>
          <w:sz w:val="28"/>
          <w:szCs w:val="28"/>
        </w:rPr>
        <w:t xml:space="preserve"> обучающимися проводится согласно индивидуальным  планам на текущий учебный год.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606">
        <w:rPr>
          <w:rFonts w:ascii="Times New Roman" w:hAnsi="Times New Roman" w:cs="Times New Roman"/>
          <w:bCs/>
          <w:sz w:val="28"/>
          <w:szCs w:val="28"/>
        </w:rPr>
        <w:t>1.6. Работа может быть организована как индивидуально, так и в группах.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606">
        <w:rPr>
          <w:rFonts w:ascii="Times New Roman" w:hAnsi="Times New Roman" w:cs="Times New Roman"/>
          <w:bCs/>
          <w:sz w:val="28"/>
          <w:szCs w:val="28"/>
        </w:rPr>
        <w:t xml:space="preserve">1.7. Работа с </w:t>
      </w:r>
      <w:proofErr w:type="gramStart"/>
      <w:r w:rsidRPr="00B14606">
        <w:rPr>
          <w:rFonts w:ascii="Times New Roman" w:hAnsi="Times New Roman" w:cs="Times New Roman"/>
          <w:bCs/>
          <w:sz w:val="28"/>
          <w:szCs w:val="28"/>
        </w:rPr>
        <w:t>одаренными</w:t>
      </w:r>
      <w:proofErr w:type="gramEnd"/>
      <w:r w:rsidRPr="00B14606">
        <w:rPr>
          <w:rFonts w:ascii="Times New Roman" w:hAnsi="Times New Roman" w:cs="Times New Roman"/>
          <w:bCs/>
          <w:sz w:val="28"/>
          <w:szCs w:val="28"/>
        </w:rPr>
        <w:t xml:space="preserve"> обучающимися начинается с 1 сентября текущего года и заканчивается вместе с окончанием учебно-воспитательного процесса в ОУ.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606">
        <w:rPr>
          <w:rFonts w:ascii="Times New Roman" w:hAnsi="Times New Roman" w:cs="Times New Roman"/>
          <w:bCs/>
          <w:sz w:val="28"/>
          <w:szCs w:val="28"/>
        </w:rPr>
        <w:t xml:space="preserve">1.8. Заместителем директора по учебной работе  осуществляется общее руководство работой с </w:t>
      </w:r>
      <w:proofErr w:type="gramStart"/>
      <w:r w:rsidRPr="00B14606">
        <w:rPr>
          <w:rFonts w:ascii="Times New Roman" w:hAnsi="Times New Roman" w:cs="Times New Roman"/>
          <w:bCs/>
          <w:sz w:val="28"/>
          <w:szCs w:val="28"/>
        </w:rPr>
        <w:t>одаренными</w:t>
      </w:r>
      <w:proofErr w:type="gramEnd"/>
      <w:r w:rsidRPr="00B14606">
        <w:rPr>
          <w:rFonts w:ascii="Times New Roman" w:hAnsi="Times New Roman" w:cs="Times New Roman"/>
          <w:bCs/>
          <w:sz w:val="28"/>
          <w:szCs w:val="28"/>
        </w:rPr>
        <w:t xml:space="preserve"> обучающимися.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606">
        <w:rPr>
          <w:rFonts w:ascii="Times New Roman" w:hAnsi="Times New Roman" w:cs="Times New Roman"/>
          <w:bCs/>
          <w:sz w:val="28"/>
          <w:szCs w:val="28"/>
        </w:rPr>
        <w:t xml:space="preserve">1.9. </w:t>
      </w:r>
      <w:r w:rsidRPr="00B14606">
        <w:rPr>
          <w:rFonts w:ascii="Times New Roman" w:hAnsi="Times New Roman" w:cs="Times New Roman"/>
          <w:sz w:val="28"/>
          <w:szCs w:val="28"/>
        </w:rPr>
        <w:t xml:space="preserve">Учителя-предметники, классные руководители, руководители кружков и секций осуществляют сопровождение одаренных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B1460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14606">
        <w:rPr>
          <w:rFonts w:ascii="Times New Roman" w:hAnsi="Times New Roman" w:cs="Times New Roman"/>
          <w:sz w:val="28"/>
          <w:szCs w:val="28"/>
        </w:rPr>
        <w:t xml:space="preserve">щихся.  </w:t>
      </w:r>
      <w:r w:rsidRPr="00B14606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606">
        <w:rPr>
          <w:rFonts w:ascii="Times New Roman" w:hAnsi="Times New Roman" w:cs="Times New Roman"/>
          <w:bCs/>
          <w:sz w:val="28"/>
          <w:szCs w:val="28"/>
        </w:rPr>
        <w:t xml:space="preserve">1.10. </w:t>
      </w:r>
      <w:proofErr w:type="gramStart"/>
      <w:r w:rsidRPr="00B14606">
        <w:rPr>
          <w:rFonts w:ascii="Times New Roman" w:hAnsi="Times New Roman" w:cs="Times New Roman"/>
          <w:sz w:val="28"/>
          <w:szCs w:val="28"/>
        </w:rPr>
        <w:t xml:space="preserve">Работа с детьми, имеющими ярко выраженные способности, проводится в форме кружков, предметных олимпиад, предметных недель, турниров, конкурсов, выставок, спартакиад, участия в праздниках, самостоятельного создания продуктов детского творчества, индивидуальных и групповых занятий. </w:t>
      </w:r>
      <w:proofErr w:type="gramEnd"/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606">
        <w:rPr>
          <w:rFonts w:ascii="Times New Roman" w:hAnsi="Times New Roman" w:cs="Times New Roman"/>
          <w:bCs/>
          <w:sz w:val="28"/>
          <w:szCs w:val="28"/>
        </w:rPr>
        <w:t xml:space="preserve">1.11. </w:t>
      </w:r>
      <w:r w:rsidRPr="00B14606">
        <w:rPr>
          <w:rFonts w:ascii="Times New Roman" w:hAnsi="Times New Roman" w:cs="Times New Roman"/>
          <w:sz w:val="28"/>
          <w:szCs w:val="28"/>
        </w:rPr>
        <w:t>В работе с детьми в урочное время, имеющими ярко выраженные способности, оптимальными считаются дифференцированные и индивидуально-личностные технологии, использование исследовательского и проектного метода.</w:t>
      </w:r>
      <w:r w:rsidRPr="00B1460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14606" w:rsidRPr="00B14606" w:rsidRDefault="00B14606" w:rsidP="00B14606">
      <w:pPr>
        <w:pStyle w:val="a5"/>
        <w:numPr>
          <w:ilvl w:val="0"/>
          <w:numId w:val="1"/>
        </w:numPr>
        <w:tabs>
          <w:tab w:val="left" w:pos="7920"/>
        </w:tabs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4606">
        <w:rPr>
          <w:rFonts w:ascii="Times New Roman" w:hAnsi="Times New Roman" w:cs="Times New Roman"/>
          <w:b/>
          <w:bCs/>
          <w:sz w:val="28"/>
          <w:szCs w:val="28"/>
        </w:rPr>
        <w:t>Принципы работы с одарёнными детьми</w:t>
      </w:r>
    </w:p>
    <w:p w:rsidR="00B14606" w:rsidRPr="00B14606" w:rsidRDefault="00B14606" w:rsidP="00B14606">
      <w:pPr>
        <w:pStyle w:val="a5"/>
        <w:tabs>
          <w:tab w:val="left" w:pos="7920"/>
        </w:tabs>
        <w:ind w:left="1080"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4606">
        <w:rPr>
          <w:rFonts w:ascii="Times New Roman" w:hAnsi="Times New Roman" w:cs="Times New Roman"/>
          <w:bCs/>
          <w:sz w:val="28"/>
          <w:szCs w:val="28"/>
        </w:rPr>
        <w:t xml:space="preserve"> 2.1.</w:t>
      </w:r>
      <w:r w:rsidRPr="00B146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4606">
        <w:rPr>
          <w:rFonts w:ascii="Times New Roman" w:hAnsi="Times New Roman" w:cs="Times New Roman"/>
          <w:sz w:val="28"/>
          <w:szCs w:val="28"/>
        </w:rPr>
        <w:t>Индивидуализация обучения (наличие индивидуального плана обучения учащихся – высший уровень).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606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Pr="00B14606">
        <w:rPr>
          <w:rFonts w:ascii="Times New Roman" w:hAnsi="Times New Roman" w:cs="Times New Roman"/>
          <w:sz w:val="28"/>
          <w:szCs w:val="28"/>
        </w:rPr>
        <w:t>Принцип опережающего обучения.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606">
        <w:rPr>
          <w:rFonts w:ascii="Times New Roman" w:hAnsi="Times New Roman" w:cs="Times New Roman"/>
          <w:bCs/>
          <w:sz w:val="28"/>
          <w:szCs w:val="28"/>
        </w:rPr>
        <w:t>2.3.</w:t>
      </w:r>
      <w:r w:rsidRPr="00B146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4606">
        <w:rPr>
          <w:rFonts w:ascii="Times New Roman" w:hAnsi="Times New Roman" w:cs="Times New Roman"/>
          <w:sz w:val="28"/>
          <w:szCs w:val="28"/>
        </w:rPr>
        <w:t>Принцип комфортности в любой деятельности.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bCs/>
          <w:sz w:val="28"/>
          <w:szCs w:val="28"/>
        </w:rPr>
        <w:t xml:space="preserve">2.4. </w:t>
      </w:r>
      <w:r w:rsidRPr="00B14606">
        <w:rPr>
          <w:rFonts w:ascii="Times New Roman" w:hAnsi="Times New Roman" w:cs="Times New Roman"/>
          <w:sz w:val="28"/>
          <w:szCs w:val="28"/>
        </w:rPr>
        <w:t>Принцип разнообразия предлагаемых возможностей для реализации способностей одаренных учащихся.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606">
        <w:rPr>
          <w:rFonts w:ascii="Times New Roman" w:hAnsi="Times New Roman" w:cs="Times New Roman"/>
          <w:bCs/>
          <w:sz w:val="28"/>
          <w:szCs w:val="28"/>
        </w:rPr>
        <w:t xml:space="preserve">2.5. </w:t>
      </w:r>
      <w:r w:rsidRPr="00B14606">
        <w:rPr>
          <w:rFonts w:ascii="Times New Roman" w:hAnsi="Times New Roman" w:cs="Times New Roman"/>
          <w:sz w:val="28"/>
          <w:szCs w:val="28"/>
        </w:rPr>
        <w:t>Принцип возрастания роли внеурочной деятельности.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606">
        <w:rPr>
          <w:rFonts w:ascii="Times New Roman" w:hAnsi="Times New Roman" w:cs="Times New Roman"/>
          <w:bCs/>
          <w:sz w:val="28"/>
          <w:szCs w:val="28"/>
        </w:rPr>
        <w:t xml:space="preserve">2.6. </w:t>
      </w:r>
      <w:r w:rsidRPr="00B14606">
        <w:rPr>
          <w:rFonts w:ascii="Times New Roman" w:hAnsi="Times New Roman" w:cs="Times New Roman"/>
          <w:sz w:val="28"/>
          <w:szCs w:val="28"/>
        </w:rPr>
        <w:t>Принцип развивающего обучения.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60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2.7. </w:t>
      </w:r>
      <w:r w:rsidRPr="00B14606">
        <w:rPr>
          <w:rFonts w:ascii="Times New Roman" w:hAnsi="Times New Roman" w:cs="Times New Roman"/>
          <w:sz w:val="28"/>
          <w:szCs w:val="28"/>
        </w:rPr>
        <w:t>Принцип максимального разнообразия предоставленных возможностей для развития личности.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606">
        <w:rPr>
          <w:rFonts w:ascii="Times New Roman" w:hAnsi="Times New Roman" w:cs="Times New Roman"/>
          <w:bCs/>
          <w:sz w:val="28"/>
          <w:szCs w:val="28"/>
        </w:rPr>
        <w:t xml:space="preserve">2.8. </w:t>
      </w:r>
      <w:r w:rsidRPr="00B14606">
        <w:rPr>
          <w:rFonts w:ascii="Times New Roman" w:hAnsi="Times New Roman" w:cs="Times New Roman"/>
          <w:sz w:val="28"/>
          <w:szCs w:val="28"/>
        </w:rPr>
        <w:t>Принцип возрастания роли внеурочной деятельности.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606">
        <w:rPr>
          <w:rFonts w:ascii="Times New Roman" w:hAnsi="Times New Roman" w:cs="Times New Roman"/>
          <w:bCs/>
          <w:sz w:val="28"/>
          <w:szCs w:val="28"/>
        </w:rPr>
        <w:t xml:space="preserve">2.9. </w:t>
      </w:r>
      <w:r w:rsidRPr="00B14606">
        <w:rPr>
          <w:rFonts w:ascii="Times New Roman" w:hAnsi="Times New Roman" w:cs="Times New Roman"/>
          <w:sz w:val="28"/>
          <w:szCs w:val="28"/>
        </w:rPr>
        <w:t>Принцип индивидуализации и дифференциации обучения.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606">
        <w:rPr>
          <w:rFonts w:ascii="Times New Roman" w:hAnsi="Times New Roman" w:cs="Times New Roman"/>
          <w:bCs/>
          <w:sz w:val="28"/>
          <w:szCs w:val="28"/>
        </w:rPr>
        <w:t xml:space="preserve">2.10. </w:t>
      </w:r>
      <w:r w:rsidRPr="00B14606">
        <w:rPr>
          <w:rFonts w:ascii="Times New Roman" w:hAnsi="Times New Roman" w:cs="Times New Roman"/>
          <w:sz w:val="28"/>
          <w:szCs w:val="28"/>
        </w:rPr>
        <w:t>Принцип создания условий для совместной работы учащихся при минимальном участии учителя.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606">
        <w:rPr>
          <w:rFonts w:ascii="Times New Roman" w:hAnsi="Times New Roman" w:cs="Times New Roman"/>
          <w:bCs/>
          <w:sz w:val="28"/>
          <w:szCs w:val="28"/>
        </w:rPr>
        <w:t>2.11.</w:t>
      </w:r>
      <w:r w:rsidRPr="00B146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4606">
        <w:rPr>
          <w:rFonts w:ascii="Times New Roman" w:hAnsi="Times New Roman" w:cs="Times New Roman"/>
          <w:sz w:val="28"/>
          <w:szCs w:val="28"/>
        </w:rPr>
        <w:t xml:space="preserve">Принцип свободы выбора </w:t>
      </w:r>
      <w:proofErr w:type="gramStart"/>
      <w:r w:rsidRPr="00B1460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14606">
        <w:rPr>
          <w:rFonts w:ascii="Times New Roman" w:hAnsi="Times New Roman" w:cs="Times New Roman"/>
          <w:sz w:val="28"/>
          <w:szCs w:val="28"/>
        </w:rPr>
        <w:t xml:space="preserve"> дополнительных образовательных услуг, помощи, наставничества.</w:t>
      </w:r>
    </w:p>
    <w:p w:rsidR="00B14606" w:rsidRPr="00B14606" w:rsidRDefault="00B14606" w:rsidP="00B14606">
      <w:pPr>
        <w:pStyle w:val="a5"/>
        <w:tabs>
          <w:tab w:val="left" w:pos="7920"/>
        </w:tabs>
        <w:ind w:left="1080"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4606" w:rsidRPr="00B14606" w:rsidRDefault="00B14606" w:rsidP="00B14606">
      <w:pPr>
        <w:pStyle w:val="a5"/>
        <w:numPr>
          <w:ilvl w:val="0"/>
          <w:numId w:val="1"/>
        </w:numPr>
        <w:tabs>
          <w:tab w:val="left" w:pos="7920"/>
        </w:tabs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4606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реализации работы с </w:t>
      </w:r>
      <w:proofErr w:type="gramStart"/>
      <w:r w:rsidRPr="00B14606">
        <w:rPr>
          <w:rFonts w:ascii="Times New Roman" w:hAnsi="Times New Roman" w:cs="Times New Roman"/>
          <w:b/>
          <w:bCs/>
          <w:sz w:val="28"/>
          <w:szCs w:val="28"/>
        </w:rPr>
        <w:t>одаренными</w:t>
      </w:r>
      <w:proofErr w:type="gramEnd"/>
      <w:r w:rsidRPr="00B146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r w:rsidRPr="00B146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14606" w:rsidRPr="00B14606" w:rsidRDefault="00B14606" w:rsidP="00B14606">
      <w:pPr>
        <w:pStyle w:val="a5"/>
        <w:tabs>
          <w:tab w:val="left" w:pos="7920"/>
        </w:tabs>
        <w:ind w:left="1080"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606">
        <w:rPr>
          <w:rFonts w:ascii="Times New Roman" w:hAnsi="Times New Roman" w:cs="Times New Roman"/>
          <w:bCs/>
          <w:sz w:val="28"/>
          <w:szCs w:val="28"/>
        </w:rPr>
        <w:t xml:space="preserve">Участниками реализации работы </w:t>
      </w:r>
      <w:proofErr w:type="gramStart"/>
      <w:r w:rsidRPr="00B1460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B14606">
        <w:rPr>
          <w:rFonts w:ascii="Times New Roman" w:hAnsi="Times New Roman" w:cs="Times New Roman"/>
          <w:bCs/>
          <w:sz w:val="28"/>
          <w:szCs w:val="28"/>
        </w:rPr>
        <w:t xml:space="preserve"> одаренными обучающимися являются: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606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Pr="00B14606">
        <w:rPr>
          <w:rFonts w:ascii="Times New Roman" w:hAnsi="Times New Roman" w:cs="Times New Roman"/>
          <w:sz w:val="28"/>
          <w:szCs w:val="28"/>
        </w:rPr>
        <w:t>Администрация корпуса (директор, заместители);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606"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Pr="00B14606">
        <w:rPr>
          <w:rFonts w:ascii="Times New Roman" w:hAnsi="Times New Roman" w:cs="Times New Roman"/>
          <w:sz w:val="28"/>
          <w:szCs w:val="28"/>
        </w:rPr>
        <w:t>Рабочая группа, состоящая из учителей, имеющих квалификационные категории, создаваемая сроком на 1 год;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606">
        <w:rPr>
          <w:rFonts w:ascii="Times New Roman" w:hAnsi="Times New Roman" w:cs="Times New Roman"/>
          <w:bCs/>
          <w:sz w:val="28"/>
          <w:szCs w:val="28"/>
        </w:rPr>
        <w:t xml:space="preserve">3.3. </w:t>
      </w:r>
      <w:r w:rsidRPr="00B14606">
        <w:rPr>
          <w:rFonts w:ascii="Times New Roman" w:hAnsi="Times New Roman" w:cs="Times New Roman"/>
          <w:sz w:val="28"/>
          <w:szCs w:val="28"/>
        </w:rPr>
        <w:t>Руководители методических объединений;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606">
        <w:rPr>
          <w:rFonts w:ascii="Times New Roman" w:hAnsi="Times New Roman" w:cs="Times New Roman"/>
          <w:bCs/>
          <w:sz w:val="28"/>
          <w:szCs w:val="28"/>
        </w:rPr>
        <w:t xml:space="preserve">3.4. </w:t>
      </w:r>
      <w:r w:rsidRPr="00B14606">
        <w:rPr>
          <w:rFonts w:ascii="Times New Roman" w:hAnsi="Times New Roman" w:cs="Times New Roman"/>
          <w:sz w:val="28"/>
          <w:szCs w:val="28"/>
        </w:rPr>
        <w:t>Учителя-предметники;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606">
        <w:rPr>
          <w:rFonts w:ascii="Times New Roman" w:hAnsi="Times New Roman" w:cs="Times New Roman"/>
          <w:bCs/>
          <w:sz w:val="28"/>
          <w:szCs w:val="28"/>
        </w:rPr>
        <w:t xml:space="preserve">3.5. </w:t>
      </w:r>
      <w:r w:rsidRPr="00B14606">
        <w:rPr>
          <w:rFonts w:ascii="Times New Roman" w:hAnsi="Times New Roman" w:cs="Times New Roman"/>
          <w:sz w:val="28"/>
          <w:szCs w:val="28"/>
        </w:rPr>
        <w:t>Классные руководители;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bCs/>
          <w:sz w:val="28"/>
          <w:szCs w:val="28"/>
        </w:rPr>
        <w:t xml:space="preserve">3.6. </w:t>
      </w:r>
      <w:r w:rsidRPr="00B14606">
        <w:rPr>
          <w:rFonts w:ascii="Times New Roman" w:hAnsi="Times New Roman" w:cs="Times New Roman"/>
          <w:sz w:val="28"/>
          <w:szCs w:val="28"/>
        </w:rPr>
        <w:t>Руководители кружков и секций;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 xml:space="preserve">3.7. Родители </w:t>
      </w:r>
      <w:proofErr w:type="gramStart"/>
      <w:r w:rsidRPr="00B14606">
        <w:rPr>
          <w:rFonts w:ascii="Times New Roman" w:hAnsi="Times New Roman" w:cs="Times New Roman"/>
          <w:sz w:val="28"/>
          <w:szCs w:val="28"/>
        </w:rPr>
        <w:t>одаренных</w:t>
      </w:r>
      <w:proofErr w:type="gramEnd"/>
      <w:r w:rsidRPr="00B14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B1460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14606">
        <w:rPr>
          <w:rFonts w:ascii="Times New Roman" w:hAnsi="Times New Roman" w:cs="Times New Roman"/>
          <w:sz w:val="28"/>
          <w:szCs w:val="28"/>
        </w:rPr>
        <w:t>щихся;</w:t>
      </w:r>
    </w:p>
    <w:p w:rsid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3.8. Педагог-психолог;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 xml:space="preserve">3.9. Одаренные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B1460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14606">
        <w:rPr>
          <w:rFonts w:ascii="Times New Roman" w:hAnsi="Times New Roman" w:cs="Times New Roman"/>
          <w:sz w:val="28"/>
          <w:szCs w:val="28"/>
        </w:rPr>
        <w:t>щиеся.</w:t>
      </w:r>
      <w:r w:rsidRPr="00B14606">
        <w:rPr>
          <w:rFonts w:ascii="Times New Roman" w:hAnsi="Times New Roman" w:cs="Times New Roman"/>
          <w:sz w:val="28"/>
          <w:szCs w:val="28"/>
        </w:rPr>
        <w:tab/>
      </w:r>
    </w:p>
    <w:p w:rsidR="00B14606" w:rsidRPr="00B14606" w:rsidRDefault="00B14606" w:rsidP="00B14606">
      <w:pPr>
        <w:pStyle w:val="a5"/>
        <w:numPr>
          <w:ilvl w:val="0"/>
          <w:numId w:val="1"/>
        </w:numPr>
        <w:tabs>
          <w:tab w:val="left" w:pos="7920"/>
        </w:tabs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4606">
        <w:rPr>
          <w:rFonts w:ascii="Times New Roman" w:hAnsi="Times New Roman" w:cs="Times New Roman"/>
          <w:b/>
          <w:bCs/>
          <w:sz w:val="28"/>
          <w:szCs w:val="28"/>
        </w:rPr>
        <w:t xml:space="preserve">Формы проведения мониторинга работы с </w:t>
      </w:r>
      <w:proofErr w:type="gramStart"/>
      <w:r w:rsidRPr="00B14606">
        <w:rPr>
          <w:rFonts w:ascii="Times New Roman" w:hAnsi="Times New Roman" w:cs="Times New Roman"/>
          <w:b/>
          <w:bCs/>
          <w:sz w:val="28"/>
          <w:szCs w:val="28"/>
        </w:rPr>
        <w:t>одаренными</w:t>
      </w:r>
      <w:proofErr w:type="gramEnd"/>
      <w:r w:rsidRPr="00B146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6"/>
        <w:gridCol w:w="2695"/>
      </w:tblGrid>
      <w:tr w:rsidR="00B14606" w:rsidRPr="00B14606" w:rsidTr="00343035">
        <w:tc>
          <w:tcPr>
            <w:tcW w:w="6626" w:type="dxa"/>
          </w:tcPr>
          <w:p w:rsidR="00B14606" w:rsidRPr="00B14606" w:rsidRDefault="00B14606" w:rsidP="00B14606">
            <w:pPr>
              <w:tabs>
                <w:tab w:val="left" w:pos="7920"/>
              </w:tabs>
              <w:ind w:left="176"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606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  <w:tc>
          <w:tcPr>
            <w:tcW w:w="2695" w:type="dxa"/>
          </w:tcPr>
          <w:p w:rsidR="00B14606" w:rsidRPr="00B14606" w:rsidRDefault="00B14606" w:rsidP="00B14606">
            <w:pPr>
              <w:tabs>
                <w:tab w:val="left" w:pos="7920"/>
              </w:tabs>
              <w:ind w:left="176"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606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</w:tr>
      <w:tr w:rsidR="00B14606" w:rsidRPr="00B14606" w:rsidTr="00343035">
        <w:tc>
          <w:tcPr>
            <w:tcW w:w="6626" w:type="dxa"/>
          </w:tcPr>
          <w:p w:rsidR="00B14606" w:rsidRPr="00B14606" w:rsidRDefault="00B14606" w:rsidP="00B14606">
            <w:pPr>
              <w:tabs>
                <w:tab w:val="left" w:pos="7920"/>
              </w:tabs>
              <w:ind w:left="176"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606">
              <w:rPr>
                <w:rFonts w:ascii="Times New Roman" w:hAnsi="Times New Roman" w:cs="Times New Roman"/>
                <w:sz w:val="28"/>
                <w:szCs w:val="28"/>
              </w:rPr>
              <w:t>Предметные олимпиады</w:t>
            </w:r>
          </w:p>
        </w:tc>
        <w:tc>
          <w:tcPr>
            <w:tcW w:w="2695" w:type="dxa"/>
          </w:tcPr>
          <w:p w:rsidR="00B14606" w:rsidRPr="00B14606" w:rsidRDefault="00B14606" w:rsidP="00B14606">
            <w:pPr>
              <w:tabs>
                <w:tab w:val="left" w:pos="7920"/>
              </w:tabs>
              <w:ind w:left="176"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606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14606" w:rsidRPr="00B14606" w:rsidTr="00343035">
        <w:tc>
          <w:tcPr>
            <w:tcW w:w="6626" w:type="dxa"/>
          </w:tcPr>
          <w:p w:rsidR="00B14606" w:rsidRPr="00B14606" w:rsidRDefault="00B14606" w:rsidP="00B14606">
            <w:pPr>
              <w:tabs>
                <w:tab w:val="left" w:pos="7920"/>
              </w:tabs>
              <w:ind w:left="176"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606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Pr="00B14606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B14606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 достижений учащихся</w:t>
            </w:r>
          </w:p>
        </w:tc>
        <w:tc>
          <w:tcPr>
            <w:tcW w:w="2695" w:type="dxa"/>
          </w:tcPr>
          <w:p w:rsidR="00B14606" w:rsidRPr="00B14606" w:rsidRDefault="00B14606" w:rsidP="00B14606">
            <w:pPr>
              <w:tabs>
                <w:tab w:val="left" w:pos="7920"/>
              </w:tabs>
              <w:ind w:left="176"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606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14606" w:rsidRPr="00B14606" w:rsidTr="00343035">
        <w:tc>
          <w:tcPr>
            <w:tcW w:w="6626" w:type="dxa"/>
          </w:tcPr>
          <w:p w:rsidR="00B14606" w:rsidRPr="00B14606" w:rsidRDefault="00B14606" w:rsidP="00B14606">
            <w:pPr>
              <w:tabs>
                <w:tab w:val="left" w:pos="7920"/>
              </w:tabs>
              <w:ind w:left="176"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педмастерства</w:t>
            </w:r>
            <w:proofErr w:type="spellEnd"/>
            <w:r w:rsidRPr="00B14606">
              <w:rPr>
                <w:rFonts w:ascii="Times New Roman" w:hAnsi="Times New Roman" w:cs="Times New Roman"/>
                <w:sz w:val="28"/>
                <w:szCs w:val="28"/>
              </w:rPr>
              <w:t xml:space="preserve"> (творческие отчёты учителей </w:t>
            </w:r>
            <w:r w:rsidRPr="00B146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опыта работы с одарёнными детьми)</w:t>
            </w:r>
          </w:p>
        </w:tc>
        <w:tc>
          <w:tcPr>
            <w:tcW w:w="2695" w:type="dxa"/>
          </w:tcPr>
          <w:p w:rsidR="00B14606" w:rsidRPr="00B14606" w:rsidRDefault="00B14606" w:rsidP="00B14606">
            <w:pPr>
              <w:tabs>
                <w:tab w:val="left" w:pos="7920"/>
              </w:tabs>
              <w:ind w:left="176"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6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B14606" w:rsidRPr="00B14606" w:rsidTr="00343035">
        <w:tc>
          <w:tcPr>
            <w:tcW w:w="6626" w:type="dxa"/>
          </w:tcPr>
          <w:p w:rsidR="00B14606" w:rsidRPr="00B14606" w:rsidRDefault="00B14606" w:rsidP="00B14606">
            <w:pPr>
              <w:tabs>
                <w:tab w:val="left" w:pos="7920"/>
              </w:tabs>
              <w:ind w:left="176"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6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корпусно</w:t>
            </w:r>
            <w:r w:rsidRPr="00B1460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B14606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контроль.</w:t>
            </w:r>
          </w:p>
        </w:tc>
        <w:tc>
          <w:tcPr>
            <w:tcW w:w="2695" w:type="dxa"/>
          </w:tcPr>
          <w:p w:rsidR="00B14606" w:rsidRPr="00B14606" w:rsidRDefault="00B14606" w:rsidP="00B14606">
            <w:pPr>
              <w:tabs>
                <w:tab w:val="left" w:pos="7920"/>
              </w:tabs>
              <w:ind w:left="176"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606">
              <w:rPr>
                <w:rFonts w:ascii="Times New Roman" w:hAnsi="Times New Roman" w:cs="Times New Roman"/>
                <w:sz w:val="28"/>
                <w:szCs w:val="28"/>
              </w:rPr>
              <w:t>По годовому плану</w:t>
            </w:r>
          </w:p>
        </w:tc>
      </w:tr>
      <w:tr w:rsidR="00B14606" w:rsidRPr="00B14606" w:rsidTr="00343035">
        <w:tc>
          <w:tcPr>
            <w:tcW w:w="6626" w:type="dxa"/>
          </w:tcPr>
          <w:p w:rsidR="00B14606" w:rsidRPr="00B14606" w:rsidRDefault="00B14606" w:rsidP="00B14606">
            <w:pPr>
              <w:tabs>
                <w:tab w:val="left" w:pos="7920"/>
              </w:tabs>
              <w:ind w:left="176"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606">
              <w:rPr>
                <w:rFonts w:ascii="Times New Roman" w:hAnsi="Times New Roman" w:cs="Times New Roman"/>
                <w:sz w:val="28"/>
                <w:szCs w:val="28"/>
              </w:rPr>
              <w:t>Творческие отчёты кружков и спортивных секций.</w:t>
            </w:r>
          </w:p>
        </w:tc>
        <w:tc>
          <w:tcPr>
            <w:tcW w:w="2695" w:type="dxa"/>
          </w:tcPr>
          <w:p w:rsidR="00B14606" w:rsidRPr="00B14606" w:rsidRDefault="00B14606" w:rsidP="00B14606">
            <w:pPr>
              <w:tabs>
                <w:tab w:val="left" w:pos="7920"/>
              </w:tabs>
              <w:ind w:left="176"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606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B14606" w:rsidRPr="00B14606" w:rsidRDefault="00B14606" w:rsidP="00B14606">
      <w:pPr>
        <w:pStyle w:val="a5"/>
        <w:tabs>
          <w:tab w:val="left" w:pos="7920"/>
        </w:tabs>
        <w:ind w:left="1080"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4606" w:rsidRPr="00B14606" w:rsidRDefault="00B14606" w:rsidP="00B14606">
      <w:pPr>
        <w:pStyle w:val="a5"/>
        <w:numPr>
          <w:ilvl w:val="0"/>
          <w:numId w:val="1"/>
        </w:numPr>
        <w:tabs>
          <w:tab w:val="left" w:pos="7920"/>
        </w:tabs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4606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и функциональное обеспечение работы с </w:t>
      </w:r>
      <w:proofErr w:type="gramStart"/>
      <w:r w:rsidRPr="00B14606">
        <w:rPr>
          <w:rFonts w:ascii="Times New Roman" w:hAnsi="Times New Roman" w:cs="Times New Roman"/>
          <w:b/>
          <w:bCs/>
          <w:sz w:val="28"/>
          <w:szCs w:val="28"/>
        </w:rPr>
        <w:t>одаренными</w:t>
      </w:r>
      <w:proofErr w:type="gramEnd"/>
      <w:r w:rsidRPr="00B146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</w:p>
    <w:p w:rsidR="00B14606" w:rsidRPr="00B14606" w:rsidRDefault="00B14606" w:rsidP="00B14606">
      <w:pPr>
        <w:tabs>
          <w:tab w:val="left" w:pos="7920"/>
        </w:tabs>
        <w:ind w:left="360" w:right="-284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14606">
        <w:rPr>
          <w:rFonts w:ascii="Times New Roman" w:hAnsi="Times New Roman" w:cs="Times New Roman"/>
          <w:bCs/>
          <w:sz w:val="28"/>
          <w:szCs w:val="28"/>
          <w:u w:val="single"/>
        </w:rPr>
        <w:t>5.1. Функции директора: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606">
        <w:rPr>
          <w:rFonts w:ascii="Times New Roman" w:hAnsi="Times New Roman" w:cs="Times New Roman"/>
          <w:bCs/>
          <w:sz w:val="28"/>
          <w:szCs w:val="28"/>
        </w:rPr>
        <w:t xml:space="preserve">5.1.1. </w:t>
      </w:r>
      <w:r w:rsidRPr="00B14606">
        <w:rPr>
          <w:rFonts w:ascii="Times New Roman" w:hAnsi="Times New Roman" w:cs="Times New Roman"/>
          <w:sz w:val="28"/>
          <w:szCs w:val="28"/>
        </w:rPr>
        <w:t xml:space="preserve">Планирование в годовом плане работы корпуса отдельного раздела по работе с одарёнными детьми и </w:t>
      </w:r>
      <w:proofErr w:type="gramStart"/>
      <w:r w:rsidRPr="00B146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4606">
        <w:rPr>
          <w:rFonts w:ascii="Times New Roman" w:hAnsi="Times New Roman" w:cs="Times New Roman"/>
          <w:sz w:val="28"/>
          <w:szCs w:val="28"/>
        </w:rPr>
        <w:t xml:space="preserve"> его выполнением участниками образовательного процесса.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 xml:space="preserve">5.1.2. Материальное стимулирование  педагогов, осуществляющих работу с </w:t>
      </w:r>
      <w:proofErr w:type="gramStart"/>
      <w:r w:rsidRPr="00B14606">
        <w:rPr>
          <w:rFonts w:ascii="Times New Roman" w:hAnsi="Times New Roman" w:cs="Times New Roman"/>
          <w:sz w:val="28"/>
          <w:szCs w:val="28"/>
        </w:rPr>
        <w:t>одаренными</w:t>
      </w:r>
      <w:proofErr w:type="gramEnd"/>
      <w:r w:rsidRPr="00B14606">
        <w:rPr>
          <w:rFonts w:ascii="Times New Roman" w:hAnsi="Times New Roman" w:cs="Times New Roman"/>
          <w:sz w:val="28"/>
          <w:szCs w:val="28"/>
        </w:rPr>
        <w:t xml:space="preserve"> обучающимися, а так же имеющих высокие результаты участия учащихся в различных конкурсах.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14606">
        <w:rPr>
          <w:rFonts w:ascii="Times New Roman" w:hAnsi="Times New Roman" w:cs="Times New Roman"/>
          <w:bCs/>
          <w:sz w:val="28"/>
          <w:szCs w:val="28"/>
          <w:u w:val="single"/>
        </w:rPr>
        <w:t>5.2.Функции заместителей директора по УВР и ВР: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bCs/>
          <w:sz w:val="28"/>
          <w:szCs w:val="28"/>
        </w:rPr>
        <w:t xml:space="preserve">5.2.1. </w:t>
      </w:r>
      <w:r w:rsidRPr="00B14606">
        <w:rPr>
          <w:rFonts w:ascii="Times New Roman" w:hAnsi="Times New Roman" w:cs="Times New Roman"/>
          <w:sz w:val="28"/>
          <w:szCs w:val="28"/>
        </w:rPr>
        <w:t xml:space="preserve">Регулирование и коррекция образовательных процессов, связанных с реализацией данного положения.  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 xml:space="preserve">5.2.2. Координация действий учителей, работающих с одарёнными детьми.  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5.2.3. Сбор банка данных по одарённым детям.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4606">
        <w:rPr>
          <w:rFonts w:ascii="Times New Roman" w:hAnsi="Times New Roman" w:cs="Times New Roman"/>
          <w:sz w:val="28"/>
          <w:szCs w:val="28"/>
          <w:u w:val="single"/>
        </w:rPr>
        <w:t>5.</w:t>
      </w:r>
      <w:r w:rsidRPr="00B14606">
        <w:rPr>
          <w:rFonts w:ascii="Times New Roman" w:hAnsi="Times New Roman" w:cs="Times New Roman"/>
          <w:bCs/>
          <w:sz w:val="28"/>
          <w:szCs w:val="28"/>
          <w:u w:val="single"/>
        </w:rPr>
        <w:t>3.Функции рабочей группы: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5.3.1. Подбор диагностических материалов для выявления одарённых детей.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5.3.2. Сбор и систематизация материалов периодической печати и педагогической литературы по данной проблеме.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5.3.3. Подготовка методических рекомендаций по работе с одарёнными детьми.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5.3.4. Определение критериев эффективности работы.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4606">
        <w:rPr>
          <w:rFonts w:ascii="Times New Roman" w:hAnsi="Times New Roman" w:cs="Times New Roman"/>
          <w:sz w:val="28"/>
          <w:szCs w:val="28"/>
          <w:u w:val="single"/>
        </w:rPr>
        <w:t>5.</w:t>
      </w:r>
      <w:r w:rsidRPr="00B14606">
        <w:rPr>
          <w:rFonts w:ascii="Times New Roman" w:hAnsi="Times New Roman" w:cs="Times New Roman"/>
          <w:bCs/>
          <w:sz w:val="28"/>
          <w:szCs w:val="28"/>
          <w:u w:val="single"/>
        </w:rPr>
        <w:t xml:space="preserve">4.Функции руководителей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B14606">
        <w:rPr>
          <w:rFonts w:ascii="Times New Roman" w:hAnsi="Times New Roman" w:cs="Times New Roman"/>
          <w:bCs/>
          <w:sz w:val="28"/>
          <w:szCs w:val="28"/>
          <w:u w:val="single"/>
        </w:rPr>
        <w:t>МО: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5.4.1. Планирование и  проведение школьных предметных недель и олимпиад. 5.4.2. Разработка материалов, вопросов и заданий повышенного уровня сложности по предметам.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lastRenderedPageBreak/>
        <w:t>5.4.3. Оформление материалов по работе с одарёнными детьми на стенде методической работы.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 xml:space="preserve"> 5.4.4. Руководство подготовкой творческих отчётов учителей, работающих с одарёнными детьми.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4606">
        <w:rPr>
          <w:rFonts w:ascii="Times New Roman" w:hAnsi="Times New Roman" w:cs="Times New Roman"/>
          <w:sz w:val="28"/>
          <w:szCs w:val="28"/>
          <w:u w:val="single"/>
        </w:rPr>
        <w:t>5.</w:t>
      </w:r>
      <w:r w:rsidRPr="00B14606">
        <w:rPr>
          <w:rFonts w:ascii="Times New Roman" w:hAnsi="Times New Roman" w:cs="Times New Roman"/>
          <w:bCs/>
          <w:sz w:val="28"/>
          <w:szCs w:val="28"/>
          <w:u w:val="single"/>
        </w:rPr>
        <w:t>5. Функции учителей-предметников: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5.5.1. Выявление одарённых детей по своим предметам.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5.5.2. Корректировка программ и тематических планов для работы с одарёнными детьми, включение заданий повышенной сложности, творческого, научно-исследовательского уровней.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5.5.3. Организация индивидуальной работы с одарёнными детьми.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5.5.4. Подготовка учащихся к олимпиадам, конкурсам, викторинам, конференциям школьного и районного уровня.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5.5.5. Отбор и оформление в течение года достижений одарённых детей для предъявления на общешкольной ежегодной конференции.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5.5.6. Оформление своего опыта работы с одарёнными детьми в виде творческого отчёта для предъявления на педсовете.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5.5.7. Создание в учебных кабинетах картотеки материалов повышенного уровня сложности.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5.5.8. Консультирование родителей одарённых детей по вопросам развития способностей их детей по предмету.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4606">
        <w:rPr>
          <w:rFonts w:ascii="Times New Roman" w:hAnsi="Times New Roman" w:cs="Times New Roman"/>
          <w:sz w:val="28"/>
          <w:szCs w:val="28"/>
          <w:u w:val="single"/>
        </w:rPr>
        <w:t>5.</w:t>
      </w:r>
      <w:r w:rsidRPr="00B14606">
        <w:rPr>
          <w:rFonts w:ascii="Times New Roman" w:hAnsi="Times New Roman" w:cs="Times New Roman"/>
          <w:bCs/>
          <w:sz w:val="28"/>
          <w:szCs w:val="28"/>
          <w:u w:val="single"/>
        </w:rPr>
        <w:t>6.Функции классных руководителей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и офицеров-воспитателей</w:t>
      </w:r>
      <w:r w:rsidRPr="00B14606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5.6.1. Выявление детей с общей одарённостью.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5.6.2. Оформление в дневниках классных руководителей сводной таблицы по видам (областям) одарённости детей, используя данные своих диагностик и наблюдений, учителей-предметников, руководителей кружков, родителей.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5.6.3. Планирование воспитательной работы в классе с учётом реализации одарёнными детьми класса своих способностей.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4606">
        <w:rPr>
          <w:rFonts w:ascii="Times New Roman" w:hAnsi="Times New Roman" w:cs="Times New Roman"/>
          <w:sz w:val="28"/>
          <w:szCs w:val="28"/>
          <w:u w:val="single"/>
        </w:rPr>
        <w:t>5.</w:t>
      </w:r>
      <w:r w:rsidRPr="00B14606">
        <w:rPr>
          <w:rFonts w:ascii="Times New Roman" w:hAnsi="Times New Roman" w:cs="Times New Roman"/>
          <w:bCs/>
          <w:sz w:val="28"/>
          <w:szCs w:val="28"/>
          <w:u w:val="single"/>
        </w:rPr>
        <w:t>7.Функции руководителей кружков и секций: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 xml:space="preserve">5.7.1. Выявление </w:t>
      </w:r>
      <w:proofErr w:type="gramStart"/>
      <w:r w:rsidRPr="00B14606">
        <w:rPr>
          <w:rFonts w:ascii="Times New Roman" w:hAnsi="Times New Roman" w:cs="Times New Roman"/>
          <w:sz w:val="28"/>
          <w:szCs w:val="28"/>
        </w:rPr>
        <w:t>одарённых</w:t>
      </w:r>
      <w:proofErr w:type="gramEnd"/>
      <w:r w:rsidRPr="00B14606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5.7.2. Организация творческих отчётов, выставок обучающихся.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lastRenderedPageBreak/>
        <w:t>5.7.3. Предоставление необходимой информации классным руководителям.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4606">
        <w:rPr>
          <w:rFonts w:ascii="Times New Roman" w:hAnsi="Times New Roman" w:cs="Times New Roman"/>
          <w:sz w:val="28"/>
          <w:szCs w:val="28"/>
          <w:u w:val="single"/>
        </w:rPr>
        <w:t>5.</w:t>
      </w:r>
      <w:r w:rsidRPr="00B14606">
        <w:rPr>
          <w:rFonts w:ascii="Times New Roman" w:hAnsi="Times New Roman" w:cs="Times New Roman"/>
          <w:bCs/>
          <w:sz w:val="28"/>
          <w:szCs w:val="28"/>
          <w:u w:val="single"/>
        </w:rPr>
        <w:t>8. Функции психолога: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 xml:space="preserve">5.8.1. </w:t>
      </w:r>
      <w:r w:rsidRPr="00B14606"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  <w:t>Психодиагностическая работа (групповая, индивидуальная)</w:t>
      </w:r>
      <w:r w:rsidRPr="00B14606">
        <w:rPr>
          <w:rFonts w:ascii="Times New Roman" w:hAnsi="Times New Roman" w:cs="Times New Roman"/>
          <w:sz w:val="28"/>
          <w:szCs w:val="28"/>
        </w:rPr>
        <w:t>;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 xml:space="preserve">5.8.2. </w:t>
      </w:r>
      <w:r w:rsidRPr="00B14606"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  <w:t xml:space="preserve">Индивидуальные и групповые занятия с </w:t>
      </w:r>
      <w:proofErr w:type="gramStart"/>
      <w:r w:rsidRPr="00B14606"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  <w:t>обучающимися</w:t>
      </w:r>
      <w:proofErr w:type="gramEnd"/>
      <w:r w:rsidRPr="00B14606">
        <w:rPr>
          <w:rFonts w:ascii="Times New Roman" w:hAnsi="Times New Roman" w:cs="Times New Roman"/>
          <w:sz w:val="28"/>
          <w:szCs w:val="28"/>
        </w:rPr>
        <w:t>;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 xml:space="preserve">5.8.3. </w:t>
      </w:r>
      <w:r w:rsidRPr="00B14606"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  <w:t>Индивидуальные и групповые консультации для учащихся;</w:t>
      </w:r>
      <w:r w:rsidRPr="00B14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 xml:space="preserve">5.8.4. </w:t>
      </w:r>
      <w:r w:rsidRPr="00B14606"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  <w:t xml:space="preserve">Работа с родителями </w:t>
      </w:r>
      <w:proofErr w:type="gramStart"/>
      <w:r w:rsidRPr="00B14606"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  <w:t xml:space="preserve">( </w:t>
      </w:r>
      <w:proofErr w:type="gramEnd"/>
      <w:r w:rsidRPr="00B14606"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  <w:t>консультации по запросу)</w:t>
      </w:r>
      <w:r w:rsidRPr="00B14606">
        <w:rPr>
          <w:rFonts w:ascii="Times New Roman" w:hAnsi="Times New Roman" w:cs="Times New Roman"/>
          <w:sz w:val="28"/>
          <w:szCs w:val="28"/>
        </w:rPr>
        <w:t>;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 xml:space="preserve">5.8.5. </w:t>
      </w:r>
      <w:r w:rsidRPr="00B14606"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  <w:t>Работа с учителями (консультации, тренинги, просветительская работа);</w:t>
      </w:r>
    </w:p>
    <w:p w:rsidR="00B14606" w:rsidRPr="00B14606" w:rsidRDefault="00B14606" w:rsidP="00B14606">
      <w:pPr>
        <w:tabs>
          <w:tab w:val="left" w:pos="792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5.8.6. Подготовка отчетов о работе с одаренными детьми.</w:t>
      </w:r>
    </w:p>
    <w:p w:rsidR="00B14606" w:rsidRPr="00B14606" w:rsidRDefault="00B14606" w:rsidP="00B14606">
      <w:pPr>
        <w:pStyle w:val="a5"/>
        <w:tabs>
          <w:tab w:val="left" w:pos="792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8060B" w:rsidRPr="0085724F" w:rsidRDefault="00B8060B" w:rsidP="00B14606">
      <w:pPr>
        <w:pStyle w:val="a6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B8060B" w:rsidRPr="0085724F" w:rsidSect="007010CD">
      <w:footerReference w:type="default" r:id="rId7"/>
      <w:pgSz w:w="11906" w:h="16838"/>
      <w:pgMar w:top="1134" w:right="850" w:bottom="709" w:left="1701" w:header="708" w:footer="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0CD" w:rsidRDefault="007010CD" w:rsidP="007010CD">
      <w:pPr>
        <w:spacing w:after="0" w:line="240" w:lineRule="auto"/>
      </w:pPr>
      <w:r>
        <w:separator/>
      </w:r>
    </w:p>
  </w:endnote>
  <w:endnote w:type="continuationSeparator" w:id="1">
    <w:p w:rsidR="007010CD" w:rsidRDefault="007010CD" w:rsidP="0070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90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10CD" w:rsidRPr="007010CD" w:rsidRDefault="00E175E1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010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010CD" w:rsidRPr="007010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010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7D92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7010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10CD" w:rsidRPr="007010CD" w:rsidRDefault="007010CD">
    <w:pPr>
      <w:pStyle w:val="ab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0CD" w:rsidRDefault="007010CD" w:rsidP="007010CD">
      <w:pPr>
        <w:spacing w:after="0" w:line="240" w:lineRule="auto"/>
      </w:pPr>
      <w:r>
        <w:separator/>
      </w:r>
    </w:p>
  </w:footnote>
  <w:footnote w:type="continuationSeparator" w:id="1">
    <w:p w:rsidR="007010CD" w:rsidRDefault="007010CD" w:rsidP="00701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707"/>
    <w:multiLevelType w:val="hybridMultilevel"/>
    <w:tmpl w:val="25D6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70024"/>
    <w:multiLevelType w:val="multilevel"/>
    <w:tmpl w:val="95986D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0AEE"/>
    <w:rsid w:val="00002944"/>
    <w:rsid w:val="001057B4"/>
    <w:rsid w:val="001254C0"/>
    <w:rsid w:val="001862A4"/>
    <w:rsid w:val="00270AEE"/>
    <w:rsid w:val="002C7D92"/>
    <w:rsid w:val="00417AA5"/>
    <w:rsid w:val="00442374"/>
    <w:rsid w:val="007010CD"/>
    <w:rsid w:val="0085724F"/>
    <w:rsid w:val="008D100F"/>
    <w:rsid w:val="00A66E02"/>
    <w:rsid w:val="00B14606"/>
    <w:rsid w:val="00B8060B"/>
    <w:rsid w:val="00D96FBE"/>
    <w:rsid w:val="00E175E1"/>
    <w:rsid w:val="00E33B1E"/>
    <w:rsid w:val="00F8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0AEE"/>
    <w:rPr>
      <w:b/>
      <w:bCs/>
    </w:rPr>
  </w:style>
  <w:style w:type="character" w:customStyle="1" w:styleId="apple-converted-space">
    <w:name w:val="apple-converted-space"/>
    <w:basedOn w:val="a0"/>
    <w:rsid w:val="00F80E59"/>
  </w:style>
  <w:style w:type="paragraph" w:styleId="a5">
    <w:name w:val="List Paragraph"/>
    <w:basedOn w:val="a"/>
    <w:uiPriority w:val="34"/>
    <w:qFormat/>
    <w:rsid w:val="00F80E59"/>
    <w:pPr>
      <w:ind w:left="720"/>
      <w:contextualSpacing/>
    </w:pPr>
  </w:style>
  <w:style w:type="paragraph" w:styleId="a6">
    <w:name w:val="No Spacing"/>
    <w:uiPriority w:val="1"/>
    <w:qFormat/>
    <w:rsid w:val="00D96FB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D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00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0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10CD"/>
  </w:style>
  <w:style w:type="paragraph" w:styleId="ab">
    <w:name w:val="footer"/>
    <w:basedOn w:val="a"/>
    <w:link w:val="ac"/>
    <w:uiPriority w:val="99"/>
    <w:unhideWhenUsed/>
    <w:rsid w:val="0070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10CD"/>
  </w:style>
  <w:style w:type="character" w:styleId="ad">
    <w:name w:val="Emphasis"/>
    <w:basedOn w:val="a0"/>
    <w:uiPriority w:val="20"/>
    <w:qFormat/>
    <w:rsid w:val="00B146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</dc:creator>
  <cp:keywords/>
  <dc:description/>
  <cp:lastModifiedBy>Ирина Геннадьевна</cp:lastModifiedBy>
  <cp:revision>10</cp:revision>
  <cp:lastPrinted>2014-10-25T09:06:00Z</cp:lastPrinted>
  <dcterms:created xsi:type="dcterms:W3CDTF">2014-10-22T07:51:00Z</dcterms:created>
  <dcterms:modified xsi:type="dcterms:W3CDTF">2014-10-25T09:06:00Z</dcterms:modified>
</cp:coreProperties>
</file>